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D4" w:rsidRPr="009D50EC" w:rsidRDefault="00E746D4" w:rsidP="00E746D4">
      <w:pPr>
        <w:pStyle w:val="Textkrper-Zeileneinzug"/>
        <w:tabs>
          <w:tab w:val="clear" w:pos="5103"/>
          <w:tab w:val="left" w:pos="540"/>
          <w:tab w:val="left" w:pos="1418"/>
          <w:tab w:val="left" w:pos="3402"/>
        </w:tabs>
        <w:ind w:left="540" w:hanging="540"/>
        <w:jc w:val="center"/>
        <w:rPr>
          <w:b/>
        </w:rPr>
      </w:pPr>
      <w:r w:rsidRPr="009D50EC">
        <w:rPr>
          <w:b/>
        </w:rPr>
        <w:t>Vertrag über die Abtretung von Stammanteilen der</w:t>
      </w:r>
    </w:p>
    <w:p w:rsidR="00E746D4" w:rsidRDefault="00E746D4" w:rsidP="00E746D4">
      <w:pPr>
        <w:pStyle w:val="Textkrper-Zeileneinzug"/>
        <w:tabs>
          <w:tab w:val="clear" w:pos="5103"/>
          <w:tab w:val="left" w:pos="540"/>
          <w:tab w:val="left" w:pos="1418"/>
          <w:tab w:val="left" w:pos="3402"/>
        </w:tabs>
        <w:ind w:left="540" w:hanging="540"/>
        <w:jc w:val="center"/>
      </w:pPr>
    </w:p>
    <w:p w:rsidR="0046330E" w:rsidRPr="003769F0" w:rsidRDefault="003769F0" w:rsidP="00E746D4">
      <w:pPr>
        <w:pStyle w:val="Textkrper-Zeileneinzug"/>
        <w:tabs>
          <w:tab w:val="clear" w:pos="5103"/>
          <w:tab w:val="left" w:pos="540"/>
          <w:tab w:val="left" w:pos="1418"/>
          <w:tab w:val="left" w:pos="3402"/>
        </w:tabs>
        <w:ind w:left="540" w:hanging="540"/>
        <w:jc w:val="center"/>
        <w:rPr>
          <w:vertAlign w:val="superscript"/>
        </w:rPr>
      </w:pPr>
      <w:r w:rsidRPr="003769F0">
        <w:rPr>
          <w:b/>
          <w:bCs/>
        </w:rPr>
        <w:t>[…]</w:t>
      </w:r>
      <w:r w:rsidR="00E746D4" w:rsidRPr="003769F0">
        <w:rPr>
          <w:b/>
          <w:bCs/>
        </w:rPr>
        <w:t xml:space="preserve"> GmbH, mit Sitz in </w:t>
      </w:r>
      <w:r w:rsidRPr="003769F0">
        <w:rPr>
          <w:b/>
          <w:bCs/>
        </w:rPr>
        <w:t>[…]</w:t>
      </w:r>
    </w:p>
    <w:p w:rsidR="00E746D4" w:rsidRPr="003769F0" w:rsidRDefault="0046330E" w:rsidP="00E746D4">
      <w:pPr>
        <w:pStyle w:val="Textkrper-Zeileneinzug"/>
        <w:tabs>
          <w:tab w:val="clear" w:pos="5103"/>
          <w:tab w:val="left" w:pos="540"/>
          <w:tab w:val="left" w:pos="1418"/>
          <w:tab w:val="left" w:pos="3402"/>
        </w:tabs>
        <w:ind w:left="540" w:hanging="540"/>
        <w:jc w:val="center"/>
      </w:pPr>
      <w:r w:rsidRPr="003769F0">
        <w:t xml:space="preserve"> </w:t>
      </w:r>
      <w:r w:rsidR="00E746D4" w:rsidRPr="003769F0">
        <w:t>(</w:t>
      </w:r>
      <w:r w:rsidRPr="003769F0">
        <w:t>CHE-</w:t>
      </w:r>
      <w:r w:rsidR="006F34E3">
        <w:t xml:space="preserve"> </w:t>
      </w:r>
      <w:r w:rsidRPr="003769F0">
        <w:t>……………….</w:t>
      </w:r>
      <w:r w:rsidR="005C069B">
        <w:t xml:space="preserve"> </w:t>
      </w:r>
      <w:r w:rsidRPr="003769F0">
        <w:t>)</w:t>
      </w:r>
    </w:p>
    <w:p w:rsidR="00E746D4" w:rsidRPr="003769F0" w:rsidRDefault="009B73C7" w:rsidP="00E746D4">
      <w:pPr>
        <w:pStyle w:val="Textkrper-Zeileneinzug"/>
        <w:tabs>
          <w:tab w:val="clear" w:pos="5103"/>
          <w:tab w:val="left" w:pos="540"/>
          <w:tab w:val="left" w:pos="1418"/>
          <w:tab w:val="left" w:pos="3402"/>
        </w:tabs>
        <w:ind w:left="540" w:hanging="540"/>
        <w:jc w:val="center"/>
      </w:pPr>
      <w:r w:rsidRPr="003769F0">
        <w:t xml:space="preserve"> </w:t>
      </w:r>
      <w:r w:rsidR="00E746D4" w:rsidRPr="003769F0">
        <w:t>(OR 785)</w:t>
      </w:r>
    </w:p>
    <w:p w:rsidR="00E746D4" w:rsidRDefault="00E746D4" w:rsidP="003769F0">
      <w:pPr>
        <w:pStyle w:val="Textkrper-Zeileneinzug"/>
        <w:tabs>
          <w:tab w:val="clear" w:pos="5103"/>
          <w:tab w:val="left" w:pos="540"/>
          <w:tab w:val="left" w:pos="1418"/>
          <w:tab w:val="left" w:pos="3402"/>
        </w:tabs>
        <w:ind w:left="540" w:hanging="540"/>
        <w:jc w:val="both"/>
      </w:pPr>
    </w:p>
    <w:p w:rsidR="003769F0" w:rsidRPr="003769F0" w:rsidRDefault="003769F0" w:rsidP="0045405E">
      <w:pPr>
        <w:pStyle w:val="Textkrper-Zeileneinzug"/>
        <w:tabs>
          <w:tab w:val="clear" w:pos="5103"/>
          <w:tab w:val="left" w:pos="540"/>
          <w:tab w:val="left" w:pos="1418"/>
          <w:tab w:val="left" w:pos="3402"/>
        </w:tabs>
        <w:ind w:left="540" w:hanging="540"/>
      </w:pPr>
    </w:p>
    <w:p w:rsidR="0045405E" w:rsidRDefault="0056132D" w:rsidP="0045405E">
      <w:pPr>
        <w:pStyle w:val="Textkrper-Zeileneinzug"/>
        <w:tabs>
          <w:tab w:val="clear" w:pos="2835"/>
          <w:tab w:val="clear" w:pos="5103"/>
        </w:tabs>
        <w:ind w:left="0"/>
      </w:pPr>
      <w:r w:rsidRPr="003769F0">
        <w:t>……………………</w:t>
      </w:r>
      <w:r w:rsidR="003769F0" w:rsidRPr="003769F0">
        <w:t>…………………</w:t>
      </w:r>
      <w:r w:rsidR="0045405E">
        <w:t>.</w:t>
      </w:r>
      <w:r w:rsidR="003769F0" w:rsidRPr="003769F0">
        <w:t>.… (</w:t>
      </w:r>
      <w:r w:rsidR="003769F0" w:rsidRPr="003769F0">
        <w:rPr>
          <w:i/>
        </w:rPr>
        <w:t>Vorname</w:t>
      </w:r>
      <w:r w:rsidR="009D50EC">
        <w:rPr>
          <w:i/>
        </w:rPr>
        <w:t>, Name</w:t>
      </w:r>
      <w:r w:rsidR="003769F0" w:rsidRPr="003769F0">
        <w:t>),</w:t>
      </w:r>
      <w:r w:rsidR="0045405E">
        <w:t xml:space="preserve"> ……….………….… (</w:t>
      </w:r>
      <w:r w:rsidR="0045405E" w:rsidRPr="0045405E">
        <w:rPr>
          <w:i/>
        </w:rPr>
        <w:t>Geburtsdatum</w:t>
      </w:r>
      <w:r w:rsidR="0045405E">
        <w:t xml:space="preserve">), </w:t>
      </w:r>
    </w:p>
    <w:p w:rsidR="0045405E" w:rsidRDefault="0045405E" w:rsidP="0045405E">
      <w:pPr>
        <w:pStyle w:val="Textkrper-Zeileneinzug"/>
        <w:tabs>
          <w:tab w:val="clear" w:pos="2835"/>
          <w:tab w:val="clear" w:pos="5103"/>
        </w:tabs>
        <w:ind w:left="0"/>
      </w:pPr>
      <w:r>
        <w:t xml:space="preserve">von </w:t>
      </w:r>
      <w:r w:rsidR="0056132D" w:rsidRPr="003769F0">
        <w:t>………………</w:t>
      </w:r>
      <w:r w:rsidR="003769F0" w:rsidRPr="003769F0">
        <w:t>………..</w:t>
      </w:r>
      <w:r w:rsidR="0056132D" w:rsidRPr="003769F0">
        <w:t>……………</w:t>
      </w:r>
      <w:r w:rsidR="003769F0" w:rsidRPr="003769F0">
        <w:t xml:space="preserve"> (</w:t>
      </w:r>
      <w:r w:rsidR="003769F0" w:rsidRPr="003769F0">
        <w:rPr>
          <w:i/>
        </w:rPr>
        <w:t>Heimatort oder Staatsangehörigkeit</w:t>
      </w:r>
      <w:r w:rsidR="003769F0" w:rsidRPr="003769F0">
        <w:t xml:space="preserve">), </w:t>
      </w:r>
    </w:p>
    <w:p w:rsidR="00DF55B5" w:rsidRPr="003769F0" w:rsidRDefault="003769F0" w:rsidP="0045405E">
      <w:pPr>
        <w:pStyle w:val="Textkrper-Zeileneinzug"/>
        <w:tabs>
          <w:tab w:val="clear" w:pos="2835"/>
          <w:tab w:val="clear" w:pos="5103"/>
        </w:tabs>
        <w:ind w:left="0"/>
      </w:pPr>
      <w:r w:rsidRPr="003769F0">
        <w:t>in …………………</w:t>
      </w:r>
      <w:r w:rsidR="0045405E">
        <w:t>………….</w:t>
      </w:r>
      <w:r w:rsidRPr="003769F0">
        <w:t>………</w:t>
      </w:r>
      <w:r w:rsidR="0056132D" w:rsidRPr="003769F0">
        <w:t>…</w:t>
      </w:r>
      <w:r w:rsidRPr="003769F0">
        <w:t xml:space="preserve"> (</w:t>
      </w:r>
      <w:r w:rsidRPr="003769F0">
        <w:rPr>
          <w:i/>
        </w:rPr>
        <w:t>Wohnort</w:t>
      </w:r>
      <w:r w:rsidRPr="003769F0">
        <w:t>)</w:t>
      </w:r>
    </w:p>
    <w:p w:rsidR="00E746D4" w:rsidRPr="003769F0" w:rsidRDefault="00DF55B5" w:rsidP="0045405E">
      <w:pPr>
        <w:pStyle w:val="Textkrper-Zeileneinzug"/>
        <w:tabs>
          <w:tab w:val="clear" w:pos="2835"/>
          <w:tab w:val="clear" w:pos="5103"/>
        </w:tabs>
        <w:ind w:left="0"/>
        <w:rPr>
          <w:b/>
        </w:rPr>
      </w:pPr>
      <w:r w:rsidRPr="003769F0">
        <w:tab/>
      </w:r>
      <w:r w:rsidRPr="003769F0">
        <w:tab/>
      </w:r>
      <w:r w:rsidRPr="003769F0">
        <w:tab/>
      </w:r>
      <w:r w:rsidRPr="003769F0">
        <w:tab/>
      </w:r>
      <w:r w:rsidRPr="003769F0">
        <w:tab/>
      </w:r>
      <w:r w:rsidRPr="003769F0">
        <w:tab/>
      </w:r>
      <w:r w:rsidRPr="003769F0">
        <w:tab/>
      </w:r>
      <w:r w:rsidRPr="003769F0">
        <w:tab/>
      </w:r>
      <w:r w:rsidRPr="003769F0">
        <w:tab/>
      </w:r>
      <w:r w:rsidRPr="003769F0">
        <w:tab/>
      </w:r>
      <w:r w:rsidRPr="003769F0">
        <w:tab/>
      </w:r>
      <w:r w:rsidRPr="003769F0">
        <w:tab/>
      </w:r>
      <w:r w:rsidR="00261476" w:rsidRPr="003769F0">
        <w:rPr>
          <w:b/>
        </w:rPr>
        <w:t>[Partei 1]</w:t>
      </w:r>
    </w:p>
    <w:p w:rsidR="00E746D4" w:rsidRPr="003769F0" w:rsidRDefault="00E746D4" w:rsidP="0045405E">
      <w:pPr>
        <w:pStyle w:val="Textkrper-Zeileneinzug"/>
        <w:tabs>
          <w:tab w:val="clear" w:pos="5103"/>
          <w:tab w:val="left" w:pos="540"/>
          <w:tab w:val="left" w:pos="1418"/>
          <w:tab w:val="left" w:pos="3402"/>
        </w:tabs>
        <w:ind w:left="540" w:hanging="540"/>
      </w:pPr>
      <w:r w:rsidRPr="003769F0">
        <w:t>und</w:t>
      </w:r>
    </w:p>
    <w:p w:rsidR="003769F0" w:rsidRPr="009B73C7" w:rsidRDefault="003769F0" w:rsidP="0045405E">
      <w:pPr>
        <w:pStyle w:val="Textkrper-Zeileneinzug"/>
        <w:tabs>
          <w:tab w:val="clear" w:pos="5103"/>
          <w:tab w:val="left" w:pos="540"/>
          <w:tab w:val="left" w:pos="1418"/>
          <w:tab w:val="left" w:pos="3402"/>
        </w:tabs>
        <w:ind w:left="540" w:hanging="540"/>
        <w:rPr>
          <w:sz w:val="18"/>
        </w:rPr>
      </w:pPr>
    </w:p>
    <w:p w:rsidR="0045405E" w:rsidRDefault="0045405E" w:rsidP="0045405E">
      <w:pPr>
        <w:pStyle w:val="Textkrper-Zeileneinzug"/>
        <w:tabs>
          <w:tab w:val="clear" w:pos="2835"/>
          <w:tab w:val="clear" w:pos="5103"/>
        </w:tabs>
        <w:ind w:left="0"/>
      </w:pPr>
      <w:r w:rsidRPr="003769F0">
        <w:t>………………………………………</w:t>
      </w:r>
      <w:r>
        <w:t>.</w:t>
      </w:r>
      <w:r w:rsidRPr="003769F0">
        <w:t>.… (</w:t>
      </w:r>
      <w:r w:rsidRPr="003769F0">
        <w:rPr>
          <w:i/>
        </w:rPr>
        <w:t>Vorname</w:t>
      </w:r>
      <w:r>
        <w:rPr>
          <w:i/>
        </w:rPr>
        <w:t>, Name</w:t>
      </w:r>
      <w:r w:rsidRPr="003769F0">
        <w:t>),</w:t>
      </w:r>
      <w:r>
        <w:t xml:space="preserve"> ……….………….… (</w:t>
      </w:r>
      <w:r w:rsidRPr="0045405E">
        <w:rPr>
          <w:i/>
        </w:rPr>
        <w:t>Geburtsdatum</w:t>
      </w:r>
      <w:r>
        <w:t xml:space="preserve">), </w:t>
      </w:r>
    </w:p>
    <w:p w:rsidR="0045405E" w:rsidRDefault="0045405E" w:rsidP="0045405E">
      <w:pPr>
        <w:pStyle w:val="Textkrper-Zeileneinzug"/>
        <w:tabs>
          <w:tab w:val="clear" w:pos="2835"/>
          <w:tab w:val="clear" w:pos="5103"/>
        </w:tabs>
        <w:ind w:left="0"/>
      </w:pPr>
      <w:r>
        <w:t xml:space="preserve">von </w:t>
      </w:r>
      <w:r w:rsidRPr="003769F0">
        <w:t>………………………..…………… (</w:t>
      </w:r>
      <w:r w:rsidRPr="003769F0">
        <w:rPr>
          <w:i/>
        </w:rPr>
        <w:t>Heimatort oder Staatsangehörigkeit</w:t>
      </w:r>
      <w:r w:rsidRPr="003769F0">
        <w:t xml:space="preserve">), </w:t>
      </w:r>
    </w:p>
    <w:p w:rsidR="0045405E" w:rsidRPr="003769F0" w:rsidRDefault="0045405E" w:rsidP="0045405E">
      <w:pPr>
        <w:pStyle w:val="Textkrper-Zeileneinzug"/>
        <w:tabs>
          <w:tab w:val="clear" w:pos="2835"/>
          <w:tab w:val="clear" w:pos="5103"/>
        </w:tabs>
        <w:ind w:left="0"/>
      </w:pPr>
      <w:r w:rsidRPr="003769F0">
        <w:t>in …………………</w:t>
      </w:r>
      <w:r>
        <w:t>………….</w:t>
      </w:r>
      <w:r w:rsidRPr="003769F0">
        <w:t>………… (</w:t>
      </w:r>
      <w:r w:rsidRPr="003769F0">
        <w:rPr>
          <w:i/>
        </w:rPr>
        <w:t>Wohnort</w:t>
      </w:r>
      <w:r w:rsidRPr="003769F0">
        <w:t>)</w:t>
      </w:r>
    </w:p>
    <w:p w:rsidR="00E746D4" w:rsidRPr="003769F0" w:rsidRDefault="00DF55B5" w:rsidP="0045405E">
      <w:pPr>
        <w:pStyle w:val="Textkrper-Zeileneinzug"/>
        <w:tabs>
          <w:tab w:val="clear" w:pos="5103"/>
          <w:tab w:val="left" w:pos="540"/>
          <w:tab w:val="left" w:pos="1418"/>
          <w:tab w:val="left" w:pos="3402"/>
        </w:tabs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61476">
        <w:t xml:space="preserve"> </w:t>
      </w:r>
      <w:r w:rsidR="00261476" w:rsidRPr="003769F0">
        <w:rPr>
          <w:b/>
        </w:rPr>
        <w:t>[Partei 2]</w:t>
      </w:r>
    </w:p>
    <w:p w:rsidR="00BA70CE" w:rsidRDefault="00BA70CE" w:rsidP="0045405E">
      <w:pPr>
        <w:pStyle w:val="Textkrper-Zeileneinzug"/>
        <w:tabs>
          <w:tab w:val="clear" w:pos="5103"/>
          <w:tab w:val="left" w:pos="540"/>
          <w:tab w:val="left" w:pos="1418"/>
          <w:tab w:val="left" w:pos="3402"/>
        </w:tabs>
        <w:ind w:left="540" w:hanging="540"/>
      </w:pPr>
    </w:p>
    <w:p w:rsidR="00E746D4" w:rsidRDefault="00E746D4" w:rsidP="003769F0">
      <w:pPr>
        <w:jc w:val="both"/>
        <w:rPr>
          <w:rFonts w:cs="Times New Roman"/>
          <w:b/>
          <w:bCs/>
          <w:szCs w:val="20"/>
        </w:rPr>
      </w:pPr>
      <w:r>
        <w:rPr>
          <w:b/>
          <w:bCs/>
        </w:rPr>
        <w:t>- vereinbaren:</w:t>
      </w:r>
    </w:p>
    <w:p w:rsidR="00E746D4" w:rsidRDefault="00E746D4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 w:hanging="540"/>
        <w:jc w:val="both"/>
      </w:pPr>
    </w:p>
    <w:p w:rsidR="00E746D4" w:rsidRDefault="00E746D4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 w:hanging="540"/>
        <w:jc w:val="center"/>
        <w:rPr>
          <w:b/>
          <w:bCs/>
        </w:rPr>
      </w:pPr>
      <w:r>
        <w:rPr>
          <w:b/>
          <w:bCs/>
        </w:rPr>
        <w:t>I. Abtretung</w:t>
      </w:r>
    </w:p>
    <w:p w:rsidR="00E746D4" w:rsidRDefault="00E746D4" w:rsidP="00E746D4">
      <w:pPr>
        <w:pStyle w:val="Textkrper-Zeileneinzug"/>
        <w:tabs>
          <w:tab w:val="clear" w:pos="2835"/>
          <w:tab w:val="clear" w:pos="5103"/>
          <w:tab w:val="left" w:pos="180"/>
          <w:tab w:val="left" w:pos="1985"/>
          <w:tab w:val="left" w:pos="5529"/>
        </w:tabs>
        <w:ind w:left="0"/>
        <w:jc w:val="both"/>
        <w:rPr>
          <w:b/>
          <w:bCs/>
        </w:rPr>
      </w:pPr>
    </w:p>
    <w:p w:rsidR="00261476" w:rsidRDefault="00261476" w:rsidP="00E746D4">
      <w:pPr>
        <w:pStyle w:val="Textkrper-Zeileneinzug"/>
        <w:tabs>
          <w:tab w:val="clear" w:pos="2835"/>
          <w:tab w:val="clear" w:pos="5103"/>
          <w:tab w:val="left" w:pos="0"/>
          <w:tab w:val="left" w:pos="180"/>
          <w:tab w:val="left" w:pos="1985"/>
          <w:tab w:val="left" w:pos="5529"/>
        </w:tabs>
        <w:ind w:left="0"/>
        <w:jc w:val="both"/>
      </w:pPr>
      <w:r>
        <w:t>Partei 1</w:t>
      </w:r>
      <w:r w:rsidR="00E746D4">
        <w:t xml:space="preserve"> verpflichtet sich abzutreten und tritt </w:t>
      </w:r>
      <w:proofErr w:type="gramStart"/>
      <w:r w:rsidR="007000A2">
        <w:t>…</w:t>
      </w:r>
      <w:r w:rsidR="004E30E6">
        <w:t>……..</w:t>
      </w:r>
      <w:proofErr w:type="gramEnd"/>
      <w:r w:rsidR="00E746D4">
        <w:t xml:space="preserve"> Stammanteile zu CHF </w:t>
      </w:r>
      <w:proofErr w:type="gramStart"/>
      <w:r w:rsidR="004E30E6">
        <w:t>……….</w:t>
      </w:r>
      <w:proofErr w:type="gramEnd"/>
      <w:r w:rsidR="00E746D4">
        <w:t xml:space="preserve"> mit allen Rec</w:t>
      </w:r>
      <w:r w:rsidR="00E746D4">
        <w:t>h</w:t>
      </w:r>
      <w:r w:rsidR="00E746D4">
        <w:t xml:space="preserve">ten und Pflichten </w:t>
      </w:r>
      <w:r>
        <w:t xml:space="preserve">an Partei 2 </w:t>
      </w:r>
      <w:r w:rsidR="00E746D4">
        <w:t xml:space="preserve">ab. </w:t>
      </w:r>
    </w:p>
    <w:p w:rsidR="00261476" w:rsidRDefault="00261476" w:rsidP="00E746D4">
      <w:pPr>
        <w:pStyle w:val="Textkrper-Zeileneinzug"/>
        <w:tabs>
          <w:tab w:val="clear" w:pos="2835"/>
          <w:tab w:val="clear" w:pos="5103"/>
          <w:tab w:val="left" w:pos="0"/>
          <w:tab w:val="left" w:pos="180"/>
          <w:tab w:val="left" w:pos="1985"/>
          <w:tab w:val="left" w:pos="5529"/>
        </w:tabs>
        <w:ind w:left="0"/>
        <w:jc w:val="both"/>
      </w:pPr>
    </w:p>
    <w:p w:rsidR="00E746D4" w:rsidRDefault="00261476" w:rsidP="00E746D4">
      <w:pPr>
        <w:pStyle w:val="Textkrper-Zeileneinzug"/>
        <w:tabs>
          <w:tab w:val="clear" w:pos="2835"/>
          <w:tab w:val="clear" w:pos="5103"/>
          <w:tab w:val="left" w:pos="0"/>
          <w:tab w:val="left" w:pos="180"/>
          <w:tab w:val="left" w:pos="1985"/>
          <w:tab w:val="left" w:pos="5529"/>
        </w:tabs>
        <w:ind w:left="0"/>
        <w:jc w:val="both"/>
      </w:pPr>
      <w:r>
        <w:t>Partei 2</w:t>
      </w:r>
      <w:r w:rsidR="00E746D4">
        <w:t xml:space="preserve"> verpflichtet sich zu übernehmen und übernimmt </w:t>
      </w:r>
      <w:r w:rsidR="004E30E6">
        <w:t>…………</w:t>
      </w:r>
      <w:r w:rsidR="00E746D4">
        <w:t xml:space="preserve"> Stammanteile zu CHF </w:t>
      </w:r>
      <w:r w:rsidR="007000A2">
        <w:t>……</w:t>
      </w:r>
      <w:r w:rsidR="004E30E6">
        <w:t>….</w:t>
      </w:r>
      <w:r w:rsidR="00E746D4">
        <w:t xml:space="preserve"> mit allen Rechten und Pflichten von </w:t>
      </w:r>
      <w:r>
        <w:t>Partei 1</w:t>
      </w:r>
      <w:r w:rsidR="00E746D4">
        <w:t>.</w:t>
      </w:r>
    </w:p>
    <w:p w:rsidR="00E746D4" w:rsidRDefault="00E746D4" w:rsidP="00E746D4">
      <w:pPr>
        <w:pStyle w:val="Textkrper-Zeileneinzug"/>
        <w:tabs>
          <w:tab w:val="clear" w:pos="2835"/>
          <w:tab w:val="clear" w:pos="5103"/>
          <w:tab w:val="left" w:pos="0"/>
          <w:tab w:val="left" w:pos="180"/>
          <w:tab w:val="left" w:pos="1985"/>
          <w:tab w:val="left" w:pos="5529"/>
        </w:tabs>
        <w:ind w:left="0"/>
        <w:jc w:val="both"/>
      </w:pPr>
    </w:p>
    <w:p w:rsidR="00E746D4" w:rsidRDefault="00E746D4" w:rsidP="00E746D4">
      <w:pPr>
        <w:pStyle w:val="Textkrper-Zeileneinzug"/>
        <w:tabs>
          <w:tab w:val="clear" w:pos="2835"/>
          <w:tab w:val="clear" w:pos="5103"/>
          <w:tab w:val="left" w:pos="0"/>
          <w:tab w:val="left" w:pos="180"/>
          <w:tab w:val="left" w:pos="1985"/>
          <w:tab w:val="left" w:pos="5529"/>
        </w:tabs>
        <w:ind w:left="0"/>
        <w:jc w:val="both"/>
      </w:pPr>
      <w:r>
        <w:t xml:space="preserve">Falls die Gesellschafterversammlung zustimmt, scheidet </w:t>
      </w:r>
      <w:r w:rsidR="00261476">
        <w:t>Partei 1</w:t>
      </w:r>
      <w:r>
        <w:t xml:space="preserve"> aus der Gesellschaft aus, und </w:t>
      </w:r>
      <w:r w:rsidR="00261476">
        <w:t>Partei 2</w:t>
      </w:r>
      <w:r>
        <w:t xml:space="preserve"> </w:t>
      </w:r>
      <w:r w:rsidR="00261476">
        <w:t xml:space="preserve"> ist neu</w:t>
      </w:r>
      <w:r>
        <w:t xml:space="preserve"> Gesellschafter mit </w:t>
      </w:r>
      <w:proofErr w:type="gramStart"/>
      <w:r w:rsidR="004E30E6">
        <w:t>……</w:t>
      </w:r>
      <w:r w:rsidR="007000A2">
        <w:t>.</w:t>
      </w:r>
      <w:r w:rsidR="004E30E6">
        <w:t>….</w:t>
      </w:r>
      <w:proofErr w:type="gramEnd"/>
      <w:r>
        <w:t xml:space="preserve"> (bisher </w:t>
      </w:r>
      <w:r w:rsidR="004E30E6">
        <w:t>…</w:t>
      </w:r>
      <w:r w:rsidR="007000A2">
        <w:t>.</w:t>
      </w:r>
      <w:r w:rsidR="004E30E6">
        <w:t>…</w:t>
      </w:r>
      <w:r w:rsidR="007000A2">
        <w:t>.</w:t>
      </w:r>
      <w:r w:rsidR="004E30E6">
        <w:t>.</w:t>
      </w:r>
      <w:r>
        <w:t xml:space="preserve">) Stammanteilen zu CHF </w:t>
      </w:r>
      <w:r w:rsidR="004E30E6">
        <w:t>…</w:t>
      </w:r>
      <w:r w:rsidR="007000A2">
        <w:t>….</w:t>
      </w:r>
      <w:r w:rsidR="004E30E6">
        <w:t>..</w:t>
      </w:r>
      <w:r w:rsidR="00261476">
        <w:t>.</w:t>
      </w:r>
      <w:r>
        <w:t>.</w:t>
      </w:r>
    </w:p>
    <w:p w:rsidR="00E746D4" w:rsidRDefault="00E746D4" w:rsidP="00E746D4">
      <w:pPr>
        <w:pStyle w:val="Textkrper-Zeileneinzug"/>
        <w:tabs>
          <w:tab w:val="clear" w:pos="2835"/>
          <w:tab w:val="clear" w:pos="5103"/>
          <w:tab w:val="left" w:pos="0"/>
          <w:tab w:val="left" w:pos="540"/>
          <w:tab w:val="left" w:pos="1985"/>
          <w:tab w:val="left" w:pos="5529"/>
        </w:tabs>
        <w:ind w:left="540" w:hanging="540"/>
        <w:jc w:val="both"/>
      </w:pPr>
    </w:p>
    <w:p w:rsidR="006F34E3" w:rsidRPr="009B73C7" w:rsidRDefault="006F34E3" w:rsidP="006F34E3">
      <w:pPr>
        <w:pStyle w:val="Textkrper-Zeileneinzug"/>
        <w:tabs>
          <w:tab w:val="clear" w:pos="2835"/>
          <w:tab w:val="clear" w:pos="5103"/>
          <w:tab w:val="left" w:pos="1985"/>
          <w:tab w:val="left" w:pos="5529"/>
        </w:tabs>
        <w:ind w:left="322" w:hanging="322"/>
        <w:jc w:val="both"/>
        <w:rPr>
          <w:i/>
          <w:sz w:val="20"/>
        </w:rPr>
      </w:pPr>
      <w:r w:rsidRPr="009B73C7">
        <w:rPr>
          <w:i/>
          <w:sz w:val="20"/>
          <w:highlight w:val="yellow"/>
        </w:rPr>
        <w:sym w:font="Wingdings" w:char="F0E0"/>
      </w:r>
      <w:r w:rsidRPr="009B73C7">
        <w:rPr>
          <w:i/>
          <w:sz w:val="20"/>
          <w:highlight w:val="yellow"/>
        </w:rPr>
        <w:t xml:space="preserve"> Die Stückelung der Stammanteile sowie der Nominalwert sind gemäss aktuellem Eintrag im Handelsregi</w:t>
      </w:r>
      <w:r w:rsidRPr="009B73C7">
        <w:rPr>
          <w:i/>
          <w:sz w:val="20"/>
          <w:highlight w:val="yellow"/>
        </w:rPr>
        <w:t>s</w:t>
      </w:r>
      <w:r w:rsidRPr="009B73C7">
        <w:rPr>
          <w:i/>
          <w:sz w:val="20"/>
          <w:highlight w:val="yellow"/>
        </w:rPr>
        <w:t>ter aufzuführen!</w:t>
      </w:r>
    </w:p>
    <w:p w:rsidR="006F34E3" w:rsidRDefault="006F34E3" w:rsidP="00E746D4">
      <w:pPr>
        <w:pStyle w:val="Textkrper-Zeileneinzug"/>
        <w:tabs>
          <w:tab w:val="clear" w:pos="2835"/>
          <w:tab w:val="clear" w:pos="5103"/>
          <w:tab w:val="left" w:pos="0"/>
          <w:tab w:val="left" w:pos="540"/>
          <w:tab w:val="left" w:pos="1985"/>
          <w:tab w:val="left" w:pos="5529"/>
        </w:tabs>
        <w:ind w:left="540" w:hanging="540"/>
        <w:jc w:val="both"/>
      </w:pPr>
    </w:p>
    <w:p w:rsidR="00E746D4" w:rsidRDefault="00E746D4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 w:hanging="540"/>
        <w:jc w:val="both"/>
        <w:rPr>
          <w:b/>
          <w:bCs/>
        </w:rPr>
      </w:pPr>
      <w:r>
        <w:rPr>
          <w:b/>
          <w:bCs/>
        </w:rPr>
        <w:t>- weisen hin auf:</w:t>
      </w:r>
    </w:p>
    <w:p w:rsidR="00E746D4" w:rsidRDefault="00E746D4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 w:hanging="540"/>
        <w:jc w:val="both"/>
      </w:pPr>
    </w:p>
    <w:p w:rsidR="00E746D4" w:rsidRDefault="00E746D4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 w:hanging="540"/>
        <w:jc w:val="center"/>
        <w:rPr>
          <w:b/>
          <w:bCs/>
        </w:rPr>
      </w:pPr>
      <w:r>
        <w:rPr>
          <w:b/>
          <w:bCs/>
        </w:rPr>
        <w:t>II. Statutarische Rechte und Pflichten</w:t>
      </w:r>
    </w:p>
    <w:p w:rsidR="00261476" w:rsidRDefault="00261476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 w:hanging="540"/>
        <w:jc w:val="center"/>
        <w:rPr>
          <w:b/>
          <w:bCs/>
        </w:rPr>
      </w:pPr>
      <w:r>
        <w:rPr>
          <w:b/>
          <w:bCs/>
        </w:rPr>
        <w:t>(Zutreffendes ankreuzen)</w:t>
      </w:r>
    </w:p>
    <w:p w:rsidR="00C03C1F" w:rsidRDefault="00C03C1F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 w:hanging="540"/>
        <w:jc w:val="center"/>
        <w:rPr>
          <w:b/>
          <w:bCs/>
        </w:rPr>
      </w:pPr>
    </w:p>
    <w:p w:rsidR="00E746D4" w:rsidRPr="009B73C7" w:rsidRDefault="006F34E3" w:rsidP="00C03C1F">
      <w:pPr>
        <w:pStyle w:val="Textkrper-Zeileneinzug"/>
        <w:tabs>
          <w:tab w:val="clear" w:pos="2835"/>
          <w:tab w:val="clear" w:pos="5103"/>
          <w:tab w:val="left" w:pos="1985"/>
          <w:tab w:val="left" w:pos="5529"/>
        </w:tabs>
        <w:ind w:left="322" w:hanging="322"/>
        <w:jc w:val="both"/>
        <w:rPr>
          <w:bCs/>
          <w:i/>
          <w:sz w:val="20"/>
        </w:rPr>
      </w:pPr>
      <w:r w:rsidRPr="009B73C7">
        <w:rPr>
          <w:bCs/>
          <w:i/>
          <w:sz w:val="20"/>
          <w:highlight w:val="yellow"/>
        </w:rPr>
        <w:sym w:font="Wingdings" w:char="F0E0"/>
      </w:r>
      <w:r w:rsidRPr="009B73C7">
        <w:rPr>
          <w:bCs/>
          <w:i/>
          <w:sz w:val="20"/>
          <w:highlight w:val="yellow"/>
        </w:rPr>
        <w:t xml:space="preserve"> </w:t>
      </w:r>
      <w:r w:rsidR="00C03C1F" w:rsidRPr="009B73C7">
        <w:rPr>
          <w:bCs/>
          <w:i/>
          <w:sz w:val="20"/>
          <w:highlight w:val="yellow"/>
        </w:rPr>
        <w:t>Es ist zu prüfen, ob die aktuellen Gesellschaftsstatuten allfällige Nachschuss- oder Nebenleistungspflic</w:t>
      </w:r>
      <w:r w:rsidR="00C03C1F" w:rsidRPr="009B73C7">
        <w:rPr>
          <w:bCs/>
          <w:i/>
          <w:sz w:val="20"/>
          <w:highlight w:val="yellow"/>
        </w:rPr>
        <w:t>h</w:t>
      </w:r>
      <w:r w:rsidR="00C03C1F" w:rsidRPr="009B73C7">
        <w:rPr>
          <w:bCs/>
          <w:i/>
          <w:sz w:val="20"/>
          <w:highlight w:val="yellow"/>
        </w:rPr>
        <w:t>ten enthalten!</w:t>
      </w:r>
    </w:p>
    <w:p w:rsidR="006F34E3" w:rsidRDefault="006F34E3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 w:hanging="540"/>
        <w:jc w:val="both"/>
        <w:rPr>
          <w:b/>
          <w:bCs/>
        </w:rPr>
      </w:pPr>
    </w:p>
    <w:p w:rsidR="00E746D4" w:rsidRDefault="00E746D4" w:rsidP="00E746D4">
      <w:pPr>
        <w:pStyle w:val="Textkrper-Zeileneinzug"/>
        <w:numPr>
          <w:ilvl w:val="0"/>
          <w:numId w:val="38"/>
        </w:numPr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 w:hanging="540"/>
        <w:jc w:val="both"/>
        <w:rPr>
          <w:b/>
          <w:bCs/>
        </w:rPr>
      </w:pPr>
      <w:r>
        <w:rPr>
          <w:b/>
          <w:bCs/>
        </w:rPr>
        <w:t>Nachschusspflicht</w:t>
      </w:r>
    </w:p>
    <w:p w:rsidR="00E746D4" w:rsidRPr="00D606F0" w:rsidRDefault="00E746D4" w:rsidP="004E30E6">
      <w:pPr>
        <w:pStyle w:val="Textkrper-Zeileneinzug"/>
        <w:tabs>
          <w:tab w:val="clear" w:pos="2835"/>
          <w:tab w:val="clear" w:pos="5103"/>
          <w:tab w:val="left" w:pos="540"/>
          <w:tab w:val="left" w:pos="993"/>
          <w:tab w:val="left" w:pos="5529"/>
        </w:tabs>
        <w:ind w:left="540" w:hanging="540"/>
        <w:jc w:val="both"/>
        <w:rPr>
          <w:b/>
          <w:bCs/>
          <w:sz w:val="18"/>
        </w:rPr>
      </w:pPr>
    </w:p>
    <w:p w:rsidR="00E746D4" w:rsidRDefault="004E30E6" w:rsidP="009B73C7">
      <w:pPr>
        <w:pStyle w:val="Textkrper-Zeileneinzug"/>
        <w:tabs>
          <w:tab w:val="clear" w:pos="2835"/>
          <w:tab w:val="clear" w:pos="5103"/>
          <w:tab w:val="left" w:pos="284"/>
          <w:tab w:val="left" w:pos="709"/>
          <w:tab w:val="left" w:pos="5529"/>
        </w:tabs>
        <w:ind w:left="704" w:hanging="420"/>
        <w:jc w:val="both"/>
      </w:pPr>
      <w:r w:rsidRPr="001D1A6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A6A">
        <w:instrText xml:space="preserve"> FORMCHECKBOX </w:instrText>
      </w:r>
      <w:r w:rsidR="00F55ADC">
        <w:fldChar w:fldCharType="separate"/>
      </w:r>
      <w:r w:rsidRPr="001D1A6A">
        <w:fldChar w:fldCharType="end"/>
      </w:r>
      <w:r>
        <w:tab/>
      </w:r>
      <w:r w:rsidR="00E746D4">
        <w:t>Die Statuten verpflichten die Gesellschafter zur Leistung von Nachschüssen</w:t>
      </w:r>
      <w:r>
        <w:t xml:space="preserve"> </w:t>
      </w:r>
      <w:r w:rsidR="00E746D4">
        <w:t xml:space="preserve">bis zum Betrag </w:t>
      </w:r>
      <w:r w:rsidR="009B73C7">
        <w:t xml:space="preserve">  </w:t>
      </w:r>
      <w:r w:rsidR="00E746D4">
        <w:t xml:space="preserve">von CHF </w:t>
      </w:r>
      <w:proofErr w:type="gramStart"/>
      <w:r>
        <w:t>……</w:t>
      </w:r>
      <w:r w:rsidR="007000A2">
        <w:t>….</w:t>
      </w:r>
      <w:r>
        <w:t>...</w:t>
      </w:r>
      <w:proofErr w:type="gramEnd"/>
      <w:r>
        <w:t xml:space="preserve"> je Stammanteil.</w:t>
      </w:r>
    </w:p>
    <w:p w:rsidR="004E30E6" w:rsidRDefault="004E30E6" w:rsidP="004E30E6">
      <w:pPr>
        <w:pStyle w:val="Textkrper-Zeileneinzug"/>
        <w:tabs>
          <w:tab w:val="clear" w:pos="2835"/>
          <w:tab w:val="clear" w:pos="5103"/>
          <w:tab w:val="left" w:pos="284"/>
          <w:tab w:val="left" w:pos="709"/>
          <w:tab w:val="left" w:pos="5529"/>
        </w:tabs>
        <w:ind w:left="284"/>
        <w:jc w:val="both"/>
      </w:pPr>
    </w:p>
    <w:p w:rsidR="004E30E6" w:rsidRDefault="004E30E6" w:rsidP="004E30E6">
      <w:pPr>
        <w:pStyle w:val="Textkrper-Zeileneinzug"/>
        <w:tabs>
          <w:tab w:val="clear" w:pos="2835"/>
          <w:tab w:val="clear" w:pos="5103"/>
          <w:tab w:val="left" w:pos="284"/>
          <w:tab w:val="left" w:pos="709"/>
          <w:tab w:val="left" w:pos="5529"/>
        </w:tabs>
        <w:ind w:left="284"/>
        <w:jc w:val="both"/>
      </w:pPr>
      <w:r w:rsidRPr="001D1A6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A6A">
        <w:instrText xml:space="preserve"> FORMCHECKBOX </w:instrText>
      </w:r>
      <w:r w:rsidR="00F55ADC">
        <w:fldChar w:fldCharType="separate"/>
      </w:r>
      <w:r w:rsidRPr="001D1A6A">
        <w:fldChar w:fldCharType="end"/>
      </w:r>
      <w:r w:rsidRPr="004E30E6">
        <w:t xml:space="preserve"> </w:t>
      </w:r>
      <w:r>
        <w:tab/>
      </w:r>
      <w:r w:rsidRPr="004E30E6">
        <w:t xml:space="preserve">Die Statuten enthalten </w:t>
      </w:r>
      <w:r w:rsidRPr="009B73C7">
        <w:rPr>
          <w:u w:val="single"/>
        </w:rPr>
        <w:t>keine</w:t>
      </w:r>
      <w:r w:rsidRPr="004E30E6">
        <w:t xml:space="preserve"> Nachschusspflichten</w:t>
      </w:r>
      <w:r>
        <w:t>.</w:t>
      </w:r>
    </w:p>
    <w:p w:rsidR="004E30E6" w:rsidRDefault="004E30E6" w:rsidP="004E30E6">
      <w:pPr>
        <w:pStyle w:val="Textkrper-Zeileneinzug"/>
        <w:tabs>
          <w:tab w:val="clear" w:pos="2835"/>
          <w:tab w:val="clear" w:pos="5103"/>
          <w:tab w:val="left" w:pos="284"/>
          <w:tab w:val="left" w:pos="709"/>
          <w:tab w:val="left" w:pos="5529"/>
        </w:tabs>
        <w:ind w:left="284"/>
        <w:jc w:val="both"/>
        <w:rPr>
          <w:vertAlign w:val="superscript"/>
        </w:rPr>
      </w:pPr>
    </w:p>
    <w:p w:rsidR="00E746D4" w:rsidRDefault="00E746D4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1080" w:hanging="540"/>
        <w:jc w:val="both"/>
        <w:rPr>
          <w:b/>
          <w:bCs/>
        </w:rPr>
      </w:pPr>
    </w:p>
    <w:p w:rsidR="00E746D4" w:rsidRDefault="00E746D4" w:rsidP="00E746D4">
      <w:pPr>
        <w:pStyle w:val="Textkrper-Zeileneinzug"/>
        <w:numPr>
          <w:ilvl w:val="0"/>
          <w:numId w:val="38"/>
        </w:numPr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 w:hanging="540"/>
        <w:jc w:val="both"/>
        <w:rPr>
          <w:b/>
          <w:bCs/>
        </w:rPr>
      </w:pPr>
      <w:r>
        <w:rPr>
          <w:b/>
          <w:bCs/>
        </w:rPr>
        <w:t xml:space="preserve">Statutarische Rechte und Pflichten gemäss OR 785 Abs. 2 </w:t>
      </w:r>
      <w:proofErr w:type="spellStart"/>
      <w:r>
        <w:rPr>
          <w:b/>
          <w:bCs/>
        </w:rPr>
        <w:t>i.V.m</w:t>
      </w:r>
      <w:proofErr w:type="spellEnd"/>
      <w:r>
        <w:rPr>
          <w:b/>
          <w:bCs/>
        </w:rPr>
        <w:t>. OR 777a Abs. 2 Ziffer 2. – 5</w:t>
      </w:r>
      <w:r w:rsidR="004E30E6">
        <w:rPr>
          <w:b/>
          <w:bCs/>
        </w:rPr>
        <w:t xml:space="preserve"> (</w:t>
      </w:r>
      <w:r w:rsidR="004E30E6" w:rsidRPr="005613FB">
        <w:rPr>
          <w:b/>
          <w:bCs/>
          <w:highlight w:val="yellow"/>
        </w:rPr>
        <w:t xml:space="preserve">Vorkaufsrechte, </w:t>
      </w:r>
      <w:proofErr w:type="spellStart"/>
      <w:r w:rsidR="004E30E6" w:rsidRPr="005613FB">
        <w:rPr>
          <w:b/>
          <w:bCs/>
          <w:highlight w:val="yellow"/>
        </w:rPr>
        <w:t>Kaufsrechte</w:t>
      </w:r>
      <w:proofErr w:type="spellEnd"/>
      <w:r w:rsidR="004E30E6" w:rsidRPr="005613FB">
        <w:rPr>
          <w:b/>
          <w:bCs/>
          <w:highlight w:val="yellow"/>
        </w:rPr>
        <w:t>, Konkurrenzverbote</w:t>
      </w:r>
      <w:r w:rsidR="009B73C7" w:rsidRPr="005613FB">
        <w:rPr>
          <w:b/>
          <w:bCs/>
          <w:highlight w:val="yellow"/>
        </w:rPr>
        <w:t>, Konventionalstrafen</w:t>
      </w:r>
      <w:r w:rsidR="004E30E6">
        <w:rPr>
          <w:b/>
          <w:bCs/>
        </w:rPr>
        <w:t>)</w:t>
      </w:r>
      <w:r>
        <w:rPr>
          <w:b/>
          <w:bCs/>
        </w:rPr>
        <w:t xml:space="preserve">. </w:t>
      </w:r>
    </w:p>
    <w:p w:rsidR="00E746D4" w:rsidRPr="00D606F0" w:rsidRDefault="00E746D4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 w:hanging="540"/>
        <w:jc w:val="both"/>
        <w:rPr>
          <w:b/>
          <w:bCs/>
          <w:sz w:val="18"/>
        </w:rPr>
      </w:pPr>
    </w:p>
    <w:p w:rsidR="00261476" w:rsidRDefault="004E30E6" w:rsidP="00D606F0">
      <w:pPr>
        <w:pStyle w:val="Textkrper-Zeileneinzug"/>
        <w:tabs>
          <w:tab w:val="clear" w:pos="2835"/>
          <w:tab w:val="clear" w:pos="5103"/>
          <w:tab w:val="left" w:pos="284"/>
          <w:tab w:val="left" w:pos="709"/>
          <w:tab w:val="left" w:pos="5529"/>
        </w:tabs>
        <w:ind w:left="704" w:hanging="420"/>
        <w:jc w:val="both"/>
      </w:pPr>
      <w:r w:rsidRPr="001D1A6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A6A">
        <w:instrText xml:space="preserve"> FORMCHECKBOX </w:instrText>
      </w:r>
      <w:r w:rsidR="00F55ADC">
        <w:fldChar w:fldCharType="separate"/>
      </w:r>
      <w:r w:rsidRPr="001D1A6A">
        <w:fldChar w:fldCharType="end"/>
      </w:r>
      <w:r>
        <w:tab/>
      </w:r>
      <w:r w:rsidR="00261476">
        <w:t>Die Statuten enthalten folgende statutarischen Rechte und Pflichten und diese werden übernommen:</w:t>
      </w:r>
    </w:p>
    <w:p w:rsidR="00261476" w:rsidRDefault="00261476" w:rsidP="00261476">
      <w:pPr>
        <w:pStyle w:val="Textkrper-Zeileneinzug"/>
        <w:tabs>
          <w:tab w:val="clear" w:pos="2835"/>
          <w:tab w:val="clear" w:pos="5103"/>
          <w:tab w:val="left" w:pos="284"/>
          <w:tab w:val="left" w:pos="709"/>
          <w:tab w:val="left" w:pos="5529"/>
        </w:tabs>
        <w:ind w:left="284"/>
        <w:jc w:val="both"/>
      </w:pPr>
    </w:p>
    <w:p w:rsidR="00261476" w:rsidRDefault="005613FB" w:rsidP="00261476">
      <w:pPr>
        <w:pStyle w:val="Textkrper-Zeileneinzug"/>
        <w:tabs>
          <w:tab w:val="clear" w:pos="2835"/>
          <w:tab w:val="clear" w:pos="5103"/>
          <w:tab w:val="left" w:pos="284"/>
          <w:tab w:val="left" w:pos="709"/>
          <w:tab w:val="left" w:pos="5529"/>
        </w:tabs>
        <w:ind w:left="284"/>
        <w:jc w:val="both"/>
      </w:pPr>
      <w:r>
        <w:tab/>
        <w:t>……………………………</w:t>
      </w:r>
      <w:r w:rsidR="00261476">
        <w:t>………</w:t>
      </w:r>
      <w:r>
        <w:t>…………………</w:t>
      </w:r>
      <w:r w:rsidR="00D606F0">
        <w:t>… (</w:t>
      </w:r>
      <w:r w:rsidR="00D606F0" w:rsidRPr="005613FB">
        <w:rPr>
          <w:i/>
          <w:sz w:val="20"/>
        </w:rPr>
        <w:t>Artikel</w:t>
      </w:r>
      <w:r w:rsidRPr="005613FB">
        <w:rPr>
          <w:i/>
          <w:sz w:val="20"/>
        </w:rPr>
        <w:t xml:space="preserve"> und Nebenleistungspflicht</w:t>
      </w:r>
      <w:r w:rsidR="00D606F0" w:rsidRPr="005613FB">
        <w:rPr>
          <w:i/>
          <w:sz w:val="20"/>
        </w:rPr>
        <w:t xml:space="preserve"> aufführen</w:t>
      </w:r>
      <w:r w:rsidR="00D606F0">
        <w:t>)</w:t>
      </w:r>
    </w:p>
    <w:p w:rsidR="004E30E6" w:rsidRDefault="004E30E6" w:rsidP="004E30E6">
      <w:pPr>
        <w:pStyle w:val="Textkrper-Zeileneinzug"/>
        <w:tabs>
          <w:tab w:val="clear" w:pos="2835"/>
          <w:tab w:val="clear" w:pos="5103"/>
          <w:tab w:val="left" w:pos="284"/>
          <w:tab w:val="left" w:pos="709"/>
          <w:tab w:val="left" w:pos="5529"/>
        </w:tabs>
        <w:ind w:left="284"/>
        <w:jc w:val="both"/>
      </w:pPr>
    </w:p>
    <w:p w:rsidR="004E30E6" w:rsidRDefault="004E30E6" w:rsidP="009B73C7">
      <w:pPr>
        <w:pStyle w:val="Textkrper-Zeileneinzug"/>
        <w:tabs>
          <w:tab w:val="clear" w:pos="2835"/>
          <w:tab w:val="clear" w:pos="5103"/>
          <w:tab w:val="left" w:pos="284"/>
          <w:tab w:val="left" w:pos="709"/>
          <w:tab w:val="left" w:pos="5529"/>
        </w:tabs>
        <w:ind w:left="704" w:hanging="420"/>
        <w:jc w:val="both"/>
      </w:pPr>
      <w:r w:rsidRPr="001D1A6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A6A">
        <w:instrText xml:space="preserve"> FORMCHECKBOX </w:instrText>
      </w:r>
      <w:r w:rsidR="00F55ADC">
        <w:fldChar w:fldCharType="separate"/>
      </w:r>
      <w:r w:rsidRPr="001D1A6A">
        <w:fldChar w:fldCharType="end"/>
      </w:r>
      <w:r>
        <w:tab/>
      </w:r>
      <w:r w:rsidR="00261476">
        <w:t xml:space="preserve">Die Statuten enthalten </w:t>
      </w:r>
      <w:r w:rsidR="00261476" w:rsidRPr="009B73C7">
        <w:rPr>
          <w:u w:val="single"/>
        </w:rPr>
        <w:t>ke</w:t>
      </w:r>
      <w:r w:rsidR="009B73C7" w:rsidRPr="009B73C7">
        <w:rPr>
          <w:u w:val="single"/>
        </w:rPr>
        <w:t>ine</w:t>
      </w:r>
      <w:r w:rsidR="009B73C7">
        <w:t xml:space="preserve"> Vorkaufsrechte, </w:t>
      </w:r>
      <w:proofErr w:type="spellStart"/>
      <w:r w:rsidR="009B73C7">
        <w:t>Kaufsrechte</w:t>
      </w:r>
      <w:proofErr w:type="spellEnd"/>
      <w:r w:rsidR="009B73C7">
        <w:t xml:space="preserve">, </w:t>
      </w:r>
      <w:r w:rsidR="00261476">
        <w:t>Konkurrenzverbote</w:t>
      </w:r>
      <w:r w:rsidR="009B73C7">
        <w:t xml:space="preserve"> oder Ko</w:t>
      </w:r>
      <w:r w:rsidR="009B73C7">
        <w:t>n</w:t>
      </w:r>
      <w:r w:rsidR="009B73C7">
        <w:t>ventionalstrafen</w:t>
      </w:r>
    </w:p>
    <w:p w:rsidR="00E746D4" w:rsidRDefault="00E746D4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 w:hanging="540"/>
        <w:jc w:val="both"/>
        <w:rPr>
          <w:b/>
          <w:bCs/>
        </w:rPr>
      </w:pPr>
    </w:p>
    <w:p w:rsidR="00DF55B5" w:rsidRDefault="00DF55B5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 w:hanging="540"/>
        <w:jc w:val="center"/>
        <w:rPr>
          <w:b/>
          <w:bCs/>
        </w:rPr>
      </w:pPr>
    </w:p>
    <w:p w:rsidR="00E746D4" w:rsidRDefault="004E30E6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 w:hanging="540"/>
        <w:jc w:val="center"/>
      </w:pPr>
      <w:r>
        <w:rPr>
          <w:b/>
          <w:bCs/>
        </w:rPr>
        <w:t>III</w:t>
      </w:r>
      <w:r w:rsidR="00E746D4">
        <w:rPr>
          <w:b/>
          <w:bCs/>
        </w:rPr>
        <w:t>. Vinkulierung der Stammanteile</w:t>
      </w:r>
    </w:p>
    <w:p w:rsidR="00E746D4" w:rsidRPr="00D606F0" w:rsidRDefault="00E746D4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 w:hanging="540"/>
        <w:jc w:val="both"/>
        <w:rPr>
          <w:sz w:val="18"/>
        </w:rPr>
      </w:pPr>
    </w:p>
    <w:p w:rsidR="00E746D4" w:rsidRDefault="00E746D4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0"/>
        <w:jc w:val="both"/>
      </w:pPr>
      <w:r>
        <w:t>Die Stammanteile sind nach OR 786 Abs. 1 vinkuliert.</w:t>
      </w:r>
    </w:p>
    <w:p w:rsidR="00E746D4" w:rsidRDefault="00E746D4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0"/>
        <w:jc w:val="both"/>
      </w:pPr>
    </w:p>
    <w:p w:rsidR="00E746D4" w:rsidRDefault="00E746D4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0"/>
        <w:jc w:val="both"/>
      </w:pPr>
    </w:p>
    <w:p w:rsidR="00DF55B5" w:rsidRPr="00D606F0" w:rsidRDefault="00DF55B5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0"/>
        <w:jc w:val="both"/>
        <w:rPr>
          <w:b/>
          <w:bCs/>
          <w:sz w:val="12"/>
        </w:rPr>
      </w:pPr>
    </w:p>
    <w:p w:rsidR="00E746D4" w:rsidRDefault="00E746D4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0"/>
        <w:jc w:val="both"/>
        <w:rPr>
          <w:b/>
          <w:bCs/>
        </w:rPr>
      </w:pPr>
      <w:r>
        <w:rPr>
          <w:b/>
          <w:bCs/>
        </w:rPr>
        <w:t>- vereinbaren:</w:t>
      </w:r>
    </w:p>
    <w:p w:rsidR="00E746D4" w:rsidRDefault="00E746D4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0"/>
        <w:jc w:val="both"/>
      </w:pPr>
    </w:p>
    <w:p w:rsidR="00E746D4" w:rsidRDefault="00F55ADC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 w:hanging="540"/>
        <w:jc w:val="center"/>
        <w:rPr>
          <w:b/>
          <w:bCs/>
        </w:rPr>
      </w:pPr>
      <w:r>
        <w:rPr>
          <w:b/>
          <w:bCs/>
        </w:rPr>
        <w:t>IV</w:t>
      </w:r>
      <w:bookmarkStart w:id="0" w:name="_GoBack"/>
      <w:bookmarkEnd w:id="0"/>
      <w:r w:rsidR="00E746D4">
        <w:rPr>
          <w:b/>
          <w:bCs/>
        </w:rPr>
        <w:t>. Schlussbestimmungen</w:t>
      </w:r>
    </w:p>
    <w:p w:rsidR="00E746D4" w:rsidRDefault="00E746D4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 w:hanging="540"/>
        <w:jc w:val="center"/>
        <w:rPr>
          <w:b/>
          <w:bCs/>
        </w:rPr>
      </w:pPr>
    </w:p>
    <w:p w:rsidR="00D606F0" w:rsidRDefault="00602C88" w:rsidP="00602C88">
      <w:pPr>
        <w:pStyle w:val="Textkrper-Zeileneinzug"/>
        <w:numPr>
          <w:ilvl w:val="0"/>
          <w:numId w:val="39"/>
        </w:numPr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 w:hanging="540"/>
        <w:jc w:val="both"/>
        <w:rPr>
          <w:b/>
          <w:bCs/>
        </w:rPr>
      </w:pPr>
      <w:r w:rsidRPr="00602C88">
        <w:rPr>
          <w:b/>
          <w:bCs/>
        </w:rPr>
        <w:t>Diese Stammanteilsübertragung bedarf der Genehmigung der Gesellschafterversam</w:t>
      </w:r>
      <w:r w:rsidRPr="00602C88">
        <w:rPr>
          <w:b/>
          <w:bCs/>
        </w:rPr>
        <w:t>m</w:t>
      </w:r>
      <w:r w:rsidRPr="00602C88">
        <w:rPr>
          <w:b/>
          <w:bCs/>
        </w:rPr>
        <w:t>lung.</w:t>
      </w:r>
      <w:r>
        <w:rPr>
          <w:b/>
          <w:bCs/>
        </w:rPr>
        <w:t xml:space="preserve"> </w:t>
      </w:r>
    </w:p>
    <w:p w:rsidR="00D606F0" w:rsidRPr="00D606F0" w:rsidRDefault="00D606F0" w:rsidP="00D606F0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/>
        <w:jc w:val="both"/>
        <w:rPr>
          <w:b/>
          <w:bCs/>
          <w:sz w:val="14"/>
        </w:rPr>
      </w:pPr>
    </w:p>
    <w:p w:rsidR="00602C88" w:rsidRDefault="005613FB" w:rsidP="00D606F0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/>
        <w:jc w:val="both"/>
      </w:pPr>
      <w:r>
        <w:t>Die Abtretung wird mit Zustimmung der Gesellschafterversammlung (bestehend aus sämtl</w:t>
      </w:r>
      <w:r>
        <w:t>i</w:t>
      </w:r>
      <w:r>
        <w:t>chen bisherigen Gesellschaftern/innen) rechtswirksam und der/die Erwerber/in ist in das A</w:t>
      </w:r>
      <w:r>
        <w:t>n</w:t>
      </w:r>
      <w:r>
        <w:t>teilbuch der Gesellschaft einzutragen. Die Geschäftsführung muss den/die neue/n Gesel</w:t>
      </w:r>
      <w:r>
        <w:t>l</w:t>
      </w:r>
      <w:r>
        <w:t xml:space="preserve">schafter/in im Handelsregister zur Eintragung anmelden. </w:t>
      </w:r>
    </w:p>
    <w:p w:rsidR="005613FB" w:rsidRPr="005613FB" w:rsidRDefault="005613FB" w:rsidP="00D606F0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/>
        <w:jc w:val="both"/>
        <w:rPr>
          <w:b/>
          <w:bCs/>
          <w:i/>
          <w:sz w:val="20"/>
        </w:rPr>
      </w:pPr>
      <w:r w:rsidRPr="005613FB">
        <w:rPr>
          <w:i/>
          <w:sz w:val="20"/>
          <w:highlight w:val="yellow"/>
        </w:rPr>
        <w:sym w:font="Wingdings" w:char="F0E0"/>
      </w:r>
      <w:r w:rsidRPr="005613FB">
        <w:rPr>
          <w:i/>
          <w:sz w:val="20"/>
          <w:highlight w:val="yellow"/>
        </w:rPr>
        <w:t xml:space="preserve"> Siehe Musterprotokoll auf unserer Homepage.</w:t>
      </w:r>
    </w:p>
    <w:p w:rsidR="00E746D4" w:rsidRDefault="00602C88" w:rsidP="00602C88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746D4" w:rsidRDefault="00E746D4" w:rsidP="00E746D4">
      <w:pPr>
        <w:pStyle w:val="Textkrper-Zeileneinzug"/>
        <w:numPr>
          <w:ilvl w:val="0"/>
          <w:numId w:val="39"/>
        </w:numPr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 w:hanging="540"/>
        <w:jc w:val="both"/>
        <w:rPr>
          <w:b/>
          <w:bCs/>
        </w:rPr>
      </w:pPr>
      <w:r>
        <w:rPr>
          <w:b/>
          <w:bCs/>
        </w:rPr>
        <w:t>Unwirksamkeit des Vertrags</w:t>
      </w:r>
    </w:p>
    <w:p w:rsidR="00E746D4" w:rsidRPr="00D606F0" w:rsidRDefault="00E746D4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 w:hanging="540"/>
        <w:jc w:val="both"/>
        <w:rPr>
          <w:b/>
          <w:bCs/>
          <w:sz w:val="14"/>
        </w:rPr>
      </w:pPr>
    </w:p>
    <w:p w:rsidR="00E746D4" w:rsidRDefault="00E746D4" w:rsidP="00E746D4">
      <w:pPr>
        <w:pStyle w:val="Textkrper-Zeileneinzug"/>
        <w:tabs>
          <w:tab w:val="clear" w:pos="2835"/>
          <w:tab w:val="clear" w:pos="5103"/>
          <w:tab w:val="left" w:pos="0"/>
          <w:tab w:val="left" w:pos="1985"/>
          <w:tab w:val="left" w:pos="5529"/>
        </w:tabs>
        <w:ind w:left="540"/>
        <w:jc w:val="both"/>
      </w:pPr>
      <w:r>
        <w:t>Lehnt die Gesellschafterversammlung die Abtretung der Stammanteile innerhalb von 6 M</w:t>
      </w:r>
      <w:r>
        <w:t>o</w:t>
      </w:r>
      <w:r>
        <w:t>naten nach Eingang des Gesuchs um Zustimmung zur Abtretung ab, bleibt dieser Vertrag unwirksam und fällt ohne Schadenersat</w:t>
      </w:r>
      <w:r w:rsidR="00D606F0">
        <w:t>zfolgen für beide Parteien dahin.</w:t>
      </w:r>
    </w:p>
    <w:p w:rsidR="00E746D4" w:rsidRDefault="00E746D4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 w:hanging="540"/>
        <w:jc w:val="both"/>
        <w:rPr>
          <w:b/>
          <w:bCs/>
        </w:rPr>
      </w:pPr>
    </w:p>
    <w:p w:rsidR="00E746D4" w:rsidRDefault="00E746D4" w:rsidP="00E746D4">
      <w:pPr>
        <w:pStyle w:val="Textkrper-Zeileneinzug"/>
        <w:numPr>
          <w:ilvl w:val="0"/>
          <w:numId w:val="39"/>
        </w:numPr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 w:hanging="540"/>
        <w:jc w:val="both"/>
        <w:rPr>
          <w:b/>
          <w:bCs/>
        </w:rPr>
      </w:pPr>
      <w:r>
        <w:rPr>
          <w:b/>
          <w:bCs/>
        </w:rPr>
        <w:t>Nutzen und Gefahr</w:t>
      </w:r>
    </w:p>
    <w:p w:rsidR="00E746D4" w:rsidRPr="00D606F0" w:rsidRDefault="00E746D4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0"/>
        <w:jc w:val="both"/>
        <w:rPr>
          <w:b/>
          <w:bCs/>
          <w:sz w:val="14"/>
        </w:rPr>
      </w:pPr>
    </w:p>
    <w:p w:rsidR="00E746D4" w:rsidRDefault="00E746D4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/>
        <w:jc w:val="both"/>
      </w:pPr>
      <w:r>
        <w:t xml:space="preserve">Nutzen und Gefahr beginnen für </w:t>
      </w:r>
      <w:r w:rsidR="00261476">
        <w:t>Partei 2</w:t>
      </w:r>
      <w:r>
        <w:t xml:space="preserve"> mit der Zustimmung der Gesellschafterversam</w:t>
      </w:r>
      <w:r>
        <w:t>m</w:t>
      </w:r>
      <w:r>
        <w:t>lung zur Abtretung der Stammanteile.</w:t>
      </w:r>
    </w:p>
    <w:p w:rsidR="00E746D4" w:rsidRDefault="00E746D4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0"/>
        <w:jc w:val="both"/>
        <w:rPr>
          <w:b/>
          <w:bCs/>
        </w:rPr>
      </w:pPr>
    </w:p>
    <w:p w:rsidR="00E746D4" w:rsidRDefault="00E746D4" w:rsidP="00E746D4">
      <w:pPr>
        <w:pStyle w:val="Textkrper-Zeileneinzug"/>
        <w:numPr>
          <w:ilvl w:val="0"/>
          <w:numId w:val="39"/>
        </w:numPr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 w:hanging="540"/>
        <w:jc w:val="both"/>
        <w:rPr>
          <w:b/>
          <w:bCs/>
        </w:rPr>
      </w:pPr>
      <w:r>
        <w:rPr>
          <w:b/>
          <w:bCs/>
        </w:rPr>
        <w:t>Ausschluss der Gewährleistungspflicht</w:t>
      </w:r>
    </w:p>
    <w:p w:rsidR="00E746D4" w:rsidRPr="00D606F0" w:rsidRDefault="00E746D4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0"/>
        <w:jc w:val="both"/>
        <w:rPr>
          <w:b/>
          <w:bCs/>
          <w:sz w:val="14"/>
        </w:rPr>
      </w:pPr>
    </w:p>
    <w:p w:rsidR="00E746D4" w:rsidRDefault="00E746D4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/>
        <w:jc w:val="both"/>
      </w:pPr>
      <w:r>
        <w:t>Soweit dies gesetzlich zulässig ist, schliessen die Vertragsparteien eine Gewährleistung</w:t>
      </w:r>
      <w:r>
        <w:t>s</w:t>
      </w:r>
      <w:r>
        <w:t xml:space="preserve">pflicht von </w:t>
      </w:r>
      <w:r w:rsidR="00261476">
        <w:t>Partei 1</w:t>
      </w:r>
      <w:r>
        <w:t xml:space="preserve"> für das Vertragsobjekt aus.</w:t>
      </w:r>
    </w:p>
    <w:p w:rsidR="00E746D4" w:rsidRDefault="00E746D4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/>
        <w:jc w:val="both"/>
      </w:pPr>
    </w:p>
    <w:p w:rsidR="00E746D4" w:rsidRDefault="00E746D4" w:rsidP="00E746D4">
      <w:pPr>
        <w:pStyle w:val="Textkrper-Zeileneinzug"/>
        <w:numPr>
          <w:ilvl w:val="0"/>
          <w:numId w:val="39"/>
        </w:numPr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 w:hanging="540"/>
        <w:jc w:val="both"/>
        <w:rPr>
          <w:b/>
          <w:bCs/>
        </w:rPr>
      </w:pPr>
      <w:r>
        <w:rPr>
          <w:b/>
          <w:bCs/>
        </w:rPr>
        <w:t>Kosten</w:t>
      </w:r>
    </w:p>
    <w:p w:rsidR="00E746D4" w:rsidRPr="00D606F0" w:rsidRDefault="00E746D4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0"/>
        <w:jc w:val="both"/>
        <w:rPr>
          <w:b/>
          <w:bCs/>
          <w:sz w:val="14"/>
        </w:rPr>
      </w:pPr>
    </w:p>
    <w:p w:rsidR="00E746D4" w:rsidRDefault="00E746D4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/>
        <w:jc w:val="both"/>
      </w:pPr>
      <w:r>
        <w:t xml:space="preserve">Die aufgrund dieses Abtretungsvertrages entstehenden Kosten werden von </w:t>
      </w:r>
      <w:r w:rsidR="00261476">
        <w:t>Partei 2</w:t>
      </w:r>
      <w:r>
        <w:t xml:space="preserve"> getr</w:t>
      </w:r>
      <w:r>
        <w:t>a</w:t>
      </w:r>
      <w:r>
        <w:t>gen.</w:t>
      </w:r>
    </w:p>
    <w:p w:rsidR="00E746D4" w:rsidRDefault="00E746D4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/>
        <w:jc w:val="both"/>
      </w:pPr>
    </w:p>
    <w:p w:rsidR="00E746D4" w:rsidRDefault="00E746D4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/>
        <w:jc w:val="both"/>
      </w:pPr>
      <w:r>
        <w:t>Wird der Vertrag unwirksam und fällt dahin, tragen die Vertragsparteien sämtliche Kosten je zur Hälfte.</w:t>
      </w:r>
    </w:p>
    <w:p w:rsidR="00E746D4" w:rsidRDefault="00E746D4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/>
        <w:jc w:val="both"/>
      </w:pPr>
    </w:p>
    <w:p w:rsidR="00E746D4" w:rsidRDefault="00E746D4" w:rsidP="00E746D4">
      <w:pPr>
        <w:pStyle w:val="Textkrper-Zeileneinzug"/>
        <w:numPr>
          <w:ilvl w:val="0"/>
          <w:numId w:val="39"/>
        </w:numPr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hanging="720"/>
        <w:jc w:val="both"/>
        <w:rPr>
          <w:b/>
          <w:bCs/>
        </w:rPr>
      </w:pPr>
      <w:r>
        <w:rPr>
          <w:b/>
          <w:bCs/>
        </w:rPr>
        <w:t>Kaufpreis</w:t>
      </w:r>
    </w:p>
    <w:p w:rsidR="00E746D4" w:rsidRPr="00D606F0" w:rsidRDefault="00E746D4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0"/>
        <w:jc w:val="both"/>
        <w:rPr>
          <w:b/>
          <w:bCs/>
          <w:sz w:val="14"/>
        </w:rPr>
      </w:pPr>
    </w:p>
    <w:p w:rsidR="00E746D4" w:rsidRDefault="00E746D4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/>
        <w:jc w:val="both"/>
      </w:pPr>
      <w:r>
        <w:t xml:space="preserve">Über den Kaufpreis haben sich die Vertragsparteien schon geeinigt. </w:t>
      </w:r>
      <w:r w:rsidR="00261476">
        <w:t>Partei 1</w:t>
      </w:r>
      <w:r>
        <w:t xml:space="preserve"> hat den verei</w:t>
      </w:r>
      <w:r>
        <w:t>n</w:t>
      </w:r>
      <w:r>
        <w:t>barten Preis bereits bar erhalten.</w:t>
      </w:r>
    </w:p>
    <w:p w:rsidR="00E746D4" w:rsidRDefault="00E746D4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/>
        <w:jc w:val="both"/>
      </w:pPr>
    </w:p>
    <w:p w:rsidR="00E746D4" w:rsidRDefault="00E746D4" w:rsidP="00E746D4">
      <w:pPr>
        <w:pStyle w:val="Textkrper-Zeileneinzug"/>
        <w:numPr>
          <w:ilvl w:val="0"/>
          <w:numId w:val="39"/>
        </w:numPr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 w:hanging="540"/>
        <w:jc w:val="both"/>
        <w:rPr>
          <w:b/>
          <w:bCs/>
        </w:rPr>
      </w:pPr>
      <w:r>
        <w:rPr>
          <w:b/>
          <w:bCs/>
        </w:rPr>
        <w:t>Anzahl Vertragsexemplare</w:t>
      </w:r>
    </w:p>
    <w:p w:rsidR="00E746D4" w:rsidRPr="00D606F0" w:rsidRDefault="00E746D4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 w:hanging="540"/>
        <w:jc w:val="both"/>
        <w:rPr>
          <w:b/>
          <w:bCs/>
          <w:sz w:val="14"/>
        </w:rPr>
      </w:pPr>
    </w:p>
    <w:p w:rsidR="00E746D4" w:rsidRDefault="00E746D4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/>
        <w:jc w:val="both"/>
      </w:pPr>
      <w:r>
        <w:t>Dieser Vertrag wird vierfach ausgefertigt. Je ein Exemplar erhalten:</w:t>
      </w:r>
    </w:p>
    <w:p w:rsidR="00E746D4" w:rsidRDefault="00E746D4" w:rsidP="00E746D4">
      <w:pPr>
        <w:pStyle w:val="Textkrper-Zeileneinzug"/>
        <w:tabs>
          <w:tab w:val="clear" w:pos="2835"/>
          <w:tab w:val="clear" w:pos="5103"/>
          <w:tab w:val="left" w:pos="900"/>
          <w:tab w:val="left" w:pos="1985"/>
          <w:tab w:val="left" w:pos="5529"/>
        </w:tabs>
        <w:ind w:left="900" w:hanging="360"/>
        <w:jc w:val="both"/>
      </w:pPr>
      <w:r>
        <w:t>-</w:t>
      </w:r>
      <w:r>
        <w:tab/>
        <w:t>die Vertragsparteien</w:t>
      </w:r>
    </w:p>
    <w:p w:rsidR="00E746D4" w:rsidRDefault="00E746D4" w:rsidP="00E746D4">
      <w:pPr>
        <w:pStyle w:val="Textkrper-Zeileneinzug"/>
        <w:tabs>
          <w:tab w:val="clear" w:pos="2835"/>
          <w:tab w:val="clear" w:pos="5103"/>
          <w:tab w:val="left" w:pos="900"/>
          <w:tab w:val="left" w:pos="1985"/>
          <w:tab w:val="left" w:pos="5529"/>
        </w:tabs>
        <w:ind w:left="900" w:hanging="360"/>
        <w:jc w:val="both"/>
      </w:pPr>
      <w:r>
        <w:t>-</w:t>
      </w:r>
      <w:r>
        <w:tab/>
        <w:t>die Gesellschaft</w:t>
      </w:r>
    </w:p>
    <w:p w:rsidR="00E746D4" w:rsidRDefault="00E746D4" w:rsidP="00E746D4">
      <w:pPr>
        <w:pStyle w:val="Textkrper-Zeileneinzug"/>
        <w:tabs>
          <w:tab w:val="clear" w:pos="2835"/>
          <w:tab w:val="clear" w:pos="5103"/>
          <w:tab w:val="left" w:pos="900"/>
          <w:tab w:val="left" w:pos="1985"/>
          <w:tab w:val="left" w:pos="5529"/>
        </w:tabs>
        <w:ind w:left="900" w:hanging="360"/>
        <w:jc w:val="both"/>
      </w:pPr>
      <w:r>
        <w:t>-</w:t>
      </w:r>
      <w:r>
        <w:tab/>
        <w:t>das Handelsregister</w:t>
      </w:r>
      <w:r w:rsidR="00602C88">
        <w:t xml:space="preserve"> Luzern</w:t>
      </w:r>
    </w:p>
    <w:p w:rsidR="00E746D4" w:rsidRDefault="00E746D4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 w:hanging="540"/>
        <w:jc w:val="both"/>
        <w:rPr>
          <w:b/>
          <w:bCs/>
        </w:rPr>
      </w:pPr>
    </w:p>
    <w:p w:rsidR="00602C88" w:rsidRDefault="00602C88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 w:hanging="540"/>
        <w:jc w:val="both"/>
        <w:rPr>
          <w:sz w:val="14"/>
        </w:rPr>
      </w:pPr>
    </w:p>
    <w:p w:rsidR="00BA70CE" w:rsidRDefault="00BA70CE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 w:hanging="540"/>
        <w:jc w:val="both"/>
        <w:rPr>
          <w:sz w:val="14"/>
        </w:rPr>
      </w:pPr>
    </w:p>
    <w:p w:rsidR="00BA70CE" w:rsidRDefault="00BA70CE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 w:hanging="540"/>
        <w:jc w:val="both"/>
        <w:rPr>
          <w:sz w:val="14"/>
        </w:rPr>
      </w:pPr>
    </w:p>
    <w:p w:rsidR="00BA70CE" w:rsidRDefault="00BA70CE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 w:hanging="540"/>
        <w:jc w:val="both"/>
        <w:rPr>
          <w:sz w:val="14"/>
        </w:rPr>
      </w:pPr>
    </w:p>
    <w:p w:rsidR="00BA70CE" w:rsidRDefault="00BA70CE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 w:hanging="540"/>
        <w:jc w:val="both"/>
        <w:rPr>
          <w:sz w:val="14"/>
        </w:rPr>
      </w:pPr>
    </w:p>
    <w:p w:rsidR="00BA70CE" w:rsidRDefault="00BA70CE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 w:hanging="540"/>
        <w:jc w:val="both"/>
        <w:rPr>
          <w:sz w:val="14"/>
        </w:rPr>
      </w:pPr>
    </w:p>
    <w:p w:rsidR="00BA70CE" w:rsidRDefault="00BA70CE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 w:hanging="540"/>
        <w:jc w:val="both"/>
        <w:rPr>
          <w:sz w:val="14"/>
        </w:rPr>
      </w:pPr>
    </w:p>
    <w:p w:rsidR="00BA70CE" w:rsidRDefault="00BA70CE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 w:hanging="540"/>
        <w:jc w:val="both"/>
        <w:rPr>
          <w:sz w:val="14"/>
        </w:rPr>
      </w:pPr>
    </w:p>
    <w:p w:rsidR="00BA70CE" w:rsidRDefault="00BA70CE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 w:hanging="540"/>
        <w:jc w:val="both"/>
        <w:rPr>
          <w:sz w:val="14"/>
        </w:rPr>
      </w:pPr>
    </w:p>
    <w:p w:rsidR="00BA70CE" w:rsidRPr="003D24F5" w:rsidRDefault="00BA70CE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 w:hanging="540"/>
        <w:jc w:val="both"/>
        <w:rPr>
          <w:sz w:val="14"/>
        </w:rPr>
      </w:pPr>
    </w:p>
    <w:p w:rsidR="003D24F5" w:rsidRPr="003D24F5" w:rsidRDefault="003D24F5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 w:hanging="540"/>
        <w:jc w:val="both"/>
        <w:rPr>
          <w:sz w:val="18"/>
        </w:rPr>
      </w:pPr>
    </w:p>
    <w:p w:rsidR="00E746D4" w:rsidRDefault="003D24F5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 w:hanging="540"/>
        <w:jc w:val="both"/>
      </w:pPr>
      <w:r>
        <w:t>……………………... (</w:t>
      </w:r>
      <w:r w:rsidRPr="003D24F5">
        <w:rPr>
          <w:i/>
        </w:rPr>
        <w:t>Ort</w:t>
      </w:r>
      <w:r>
        <w:t>)</w:t>
      </w:r>
      <w:r w:rsidR="00E746D4">
        <w:t xml:space="preserve">, </w:t>
      </w:r>
      <w:r>
        <w:t>…………………….…</w:t>
      </w:r>
      <w:r w:rsidR="00E746D4">
        <w:t>..</w:t>
      </w:r>
      <w:r>
        <w:t xml:space="preserve"> (</w:t>
      </w:r>
      <w:r w:rsidRPr="003D24F5">
        <w:rPr>
          <w:i/>
        </w:rPr>
        <w:t>Datum</w:t>
      </w:r>
      <w:r>
        <w:t>)</w:t>
      </w:r>
    </w:p>
    <w:p w:rsidR="00E746D4" w:rsidRDefault="00E746D4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 w:hanging="540"/>
        <w:jc w:val="both"/>
      </w:pPr>
    </w:p>
    <w:p w:rsidR="00E746D4" w:rsidRDefault="00E746D4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 w:hanging="540"/>
        <w:jc w:val="both"/>
      </w:pPr>
    </w:p>
    <w:p w:rsidR="00E746D4" w:rsidRPr="003D24F5" w:rsidRDefault="00E746D4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 w:hanging="540"/>
        <w:jc w:val="both"/>
        <w:rPr>
          <w:sz w:val="32"/>
        </w:rPr>
      </w:pPr>
    </w:p>
    <w:p w:rsidR="00E746D4" w:rsidRDefault="00E746D4" w:rsidP="003D24F5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 w:hanging="540"/>
        <w:jc w:val="both"/>
      </w:pPr>
      <w:r>
        <w:t>............</w:t>
      </w:r>
      <w:r w:rsidR="003D24F5">
        <w:t>.....................................</w:t>
      </w:r>
      <w:r w:rsidR="003D24F5">
        <w:tab/>
        <w:t>.................................................</w:t>
      </w:r>
    </w:p>
    <w:p w:rsidR="00E746D4" w:rsidRDefault="00261476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 w:hanging="540"/>
        <w:jc w:val="both"/>
        <w:rPr>
          <w:b/>
        </w:rPr>
      </w:pPr>
      <w:r w:rsidRPr="005C069B">
        <w:rPr>
          <w:b/>
        </w:rPr>
        <w:t>Partei 1</w:t>
      </w:r>
      <w:r w:rsidR="00E746D4">
        <w:tab/>
      </w:r>
      <w:r w:rsidR="00E746D4">
        <w:tab/>
      </w:r>
      <w:r w:rsidRPr="005C069B">
        <w:rPr>
          <w:b/>
        </w:rPr>
        <w:t>Partei 2</w:t>
      </w:r>
    </w:p>
    <w:p w:rsidR="005613FB" w:rsidRDefault="005613FB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 w:hanging="540"/>
        <w:jc w:val="both"/>
        <w:rPr>
          <w:b/>
        </w:rPr>
      </w:pPr>
    </w:p>
    <w:p w:rsidR="005613FB" w:rsidRDefault="005613FB" w:rsidP="00E746D4">
      <w:pPr>
        <w:pStyle w:val="Textkrper-Zeileneinzug"/>
        <w:tabs>
          <w:tab w:val="clear" w:pos="2835"/>
          <w:tab w:val="clear" w:pos="5103"/>
          <w:tab w:val="left" w:pos="540"/>
          <w:tab w:val="left" w:pos="1985"/>
          <w:tab w:val="left" w:pos="5529"/>
        </w:tabs>
        <w:ind w:left="540" w:hanging="540"/>
        <w:jc w:val="both"/>
        <w:rPr>
          <w:b/>
        </w:rPr>
      </w:pPr>
    </w:p>
    <w:p w:rsidR="005613FB" w:rsidRPr="005613FB" w:rsidRDefault="005613FB" w:rsidP="005613FB">
      <w:pPr>
        <w:pStyle w:val="Textkrper-Zeileneinzug"/>
        <w:tabs>
          <w:tab w:val="clear" w:pos="2835"/>
          <w:tab w:val="clear" w:pos="5103"/>
          <w:tab w:val="left" w:pos="1985"/>
          <w:tab w:val="left" w:pos="5529"/>
        </w:tabs>
        <w:ind w:left="0"/>
        <w:jc w:val="both"/>
        <w:rPr>
          <w:b/>
          <w:i/>
          <w:sz w:val="20"/>
          <w:highlight w:val="yellow"/>
        </w:rPr>
      </w:pPr>
      <w:r w:rsidRPr="005613FB">
        <w:rPr>
          <w:b/>
          <w:i/>
          <w:sz w:val="20"/>
          <w:highlight w:val="yellow"/>
        </w:rPr>
        <w:t xml:space="preserve">Haftung: </w:t>
      </w:r>
    </w:p>
    <w:p w:rsidR="005613FB" w:rsidRPr="005613FB" w:rsidRDefault="005613FB" w:rsidP="005613FB">
      <w:pPr>
        <w:pStyle w:val="Textkrper-Zeileneinzug"/>
        <w:tabs>
          <w:tab w:val="clear" w:pos="2835"/>
          <w:tab w:val="clear" w:pos="5103"/>
          <w:tab w:val="left" w:pos="1985"/>
          <w:tab w:val="left" w:pos="5529"/>
        </w:tabs>
        <w:ind w:left="0"/>
        <w:jc w:val="both"/>
        <w:rPr>
          <w:i/>
          <w:sz w:val="20"/>
        </w:rPr>
      </w:pPr>
      <w:r w:rsidRPr="005613FB">
        <w:rPr>
          <w:i/>
          <w:sz w:val="20"/>
          <w:highlight w:val="yellow"/>
        </w:rPr>
        <w:t xml:space="preserve">Das Handelsregister des Kantons Luzern übernimmt keinerlei Garantie für die Vollständigkeit und Richtigkeit dieser Mustervorlage. Der Abtretungsvertrag ist jeweils für den Einzelfall </w:t>
      </w:r>
      <w:r w:rsidRPr="00BA70CE">
        <w:rPr>
          <w:i/>
          <w:sz w:val="20"/>
          <w:highlight w:val="yellow"/>
        </w:rPr>
        <w:t>anzupassen. Für die Eintragung der</w:t>
      </w:r>
      <w:r>
        <w:rPr>
          <w:i/>
          <w:sz w:val="20"/>
        </w:rPr>
        <w:t xml:space="preserve"> </w:t>
      </w:r>
      <w:r w:rsidRPr="00657648">
        <w:rPr>
          <w:i/>
          <w:sz w:val="20"/>
          <w:highlight w:val="yellow"/>
        </w:rPr>
        <w:t xml:space="preserve">Stammanteilsübertragung sind dem Handelsregister </w:t>
      </w:r>
      <w:r w:rsidRPr="00BA70CE">
        <w:rPr>
          <w:i/>
          <w:sz w:val="20"/>
          <w:highlight w:val="yellow"/>
          <w:u w:val="single"/>
        </w:rPr>
        <w:t>sämtliche</w:t>
      </w:r>
      <w:r w:rsidRPr="00657648">
        <w:rPr>
          <w:i/>
          <w:sz w:val="20"/>
          <w:highlight w:val="yellow"/>
        </w:rPr>
        <w:t xml:space="preserve"> Belege gemäss Merkblatt </w:t>
      </w:r>
      <w:r w:rsidR="00BA70CE">
        <w:rPr>
          <w:i/>
          <w:sz w:val="20"/>
          <w:highlight w:val="yellow"/>
        </w:rPr>
        <w:t>(siehe</w:t>
      </w:r>
      <w:r w:rsidRPr="00657648">
        <w:rPr>
          <w:i/>
          <w:sz w:val="20"/>
          <w:highlight w:val="yellow"/>
        </w:rPr>
        <w:t xml:space="preserve"> Homepage</w:t>
      </w:r>
      <w:r w:rsidR="00BA70CE">
        <w:rPr>
          <w:i/>
          <w:sz w:val="20"/>
          <w:highlight w:val="yellow"/>
        </w:rPr>
        <w:t>)</w:t>
      </w:r>
      <w:r w:rsidR="00657648" w:rsidRPr="00657648">
        <w:rPr>
          <w:i/>
          <w:sz w:val="20"/>
          <w:highlight w:val="yellow"/>
        </w:rPr>
        <w:t xml:space="preserve"> einzureichen.</w:t>
      </w:r>
      <w:r w:rsidR="00657648">
        <w:rPr>
          <w:i/>
          <w:sz w:val="20"/>
        </w:rPr>
        <w:t xml:space="preserve"> </w:t>
      </w:r>
    </w:p>
    <w:sectPr w:rsidR="005613FB" w:rsidRPr="005613FB" w:rsidSect="00D606F0">
      <w:pgSz w:w="11906" w:h="16838" w:code="9"/>
      <w:pgMar w:top="851" w:right="851" w:bottom="85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A85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745A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1A1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E6A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04BA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EC9E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B67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5E9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46E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B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F0445"/>
    <w:multiLevelType w:val="multilevel"/>
    <w:tmpl w:val="7608A71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465BB3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9E3D97"/>
    <w:multiLevelType w:val="hybridMultilevel"/>
    <w:tmpl w:val="338A86F2"/>
    <w:lvl w:ilvl="0" w:tplc="64A6C22A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C30374"/>
    <w:multiLevelType w:val="multilevel"/>
    <w:tmpl w:val="370EA2EA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0E8075C4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E52D7C"/>
    <w:multiLevelType w:val="multilevel"/>
    <w:tmpl w:val="C720A500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B554CD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422CED"/>
    <w:multiLevelType w:val="multilevel"/>
    <w:tmpl w:val="893075E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330202"/>
    <w:multiLevelType w:val="hybridMultilevel"/>
    <w:tmpl w:val="51C4349E"/>
    <w:lvl w:ilvl="0" w:tplc="6FC8C2A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>
    <w:nsid w:val="234302A1"/>
    <w:multiLevelType w:val="hybridMultilevel"/>
    <w:tmpl w:val="33ACC3C4"/>
    <w:lvl w:ilvl="0" w:tplc="17A699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EB1592"/>
    <w:multiLevelType w:val="hybridMultilevel"/>
    <w:tmpl w:val="7534AA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C942ED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7065596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EA431C"/>
    <w:multiLevelType w:val="hybridMultilevel"/>
    <w:tmpl w:val="7608A712"/>
    <w:lvl w:ilvl="0" w:tplc="64A6C22A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4C1258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594707"/>
    <w:multiLevelType w:val="multilevel"/>
    <w:tmpl w:val="BCC2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B92EFE"/>
    <w:multiLevelType w:val="hybridMultilevel"/>
    <w:tmpl w:val="1A9AEB5A"/>
    <w:lvl w:ilvl="0" w:tplc="8B305944">
      <w:start w:val="1"/>
      <w:numFmt w:val="decimal"/>
      <w:lvlText w:val="%1."/>
      <w:lvlJc w:val="left"/>
      <w:pPr>
        <w:ind w:left="197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3087DBD"/>
    <w:multiLevelType w:val="hybridMultilevel"/>
    <w:tmpl w:val="B90ED300"/>
    <w:lvl w:ilvl="0" w:tplc="22602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368601E"/>
    <w:multiLevelType w:val="hybridMultilevel"/>
    <w:tmpl w:val="17D806AC"/>
    <w:lvl w:ilvl="0" w:tplc="8B305944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82" w:hanging="360"/>
      </w:pPr>
    </w:lvl>
    <w:lvl w:ilvl="2" w:tplc="0807001B" w:tentative="1">
      <w:start w:val="1"/>
      <w:numFmt w:val="lowerRoman"/>
      <w:lvlText w:val="%3."/>
      <w:lvlJc w:val="right"/>
      <w:pPr>
        <w:ind w:left="2702" w:hanging="180"/>
      </w:pPr>
    </w:lvl>
    <w:lvl w:ilvl="3" w:tplc="0807000F" w:tentative="1">
      <w:start w:val="1"/>
      <w:numFmt w:val="decimal"/>
      <w:lvlText w:val="%4."/>
      <w:lvlJc w:val="left"/>
      <w:pPr>
        <w:ind w:left="3422" w:hanging="360"/>
      </w:pPr>
    </w:lvl>
    <w:lvl w:ilvl="4" w:tplc="08070019" w:tentative="1">
      <w:start w:val="1"/>
      <w:numFmt w:val="lowerLetter"/>
      <w:lvlText w:val="%5."/>
      <w:lvlJc w:val="left"/>
      <w:pPr>
        <w:ind w:left="4142" w:hanging="360"/>
      </w:pPr>
    </w:lvl>
    <w:lvl w:ilvl="5" w:tplc="0807001B" w:tentative="1">
      <w:start w:val="1"/>
      <w:numFmt w:val="lowerRoman"/>
      <w:lvlText w:val="%6."/>
      <w:lvlJc w:val="right"/>
      <w:pPr>
        <w:ind w:left="4862" w:hanging="180"/>
      </w:pPr>
    </w:lvl>
    <w:lvl w:ilvl="6" w:tplc="0807000F" w:tentative="1">
      <w:start w:val="1"/>
      <w:numFmt w:val="decimal"/>
      <w:lvlText w:val="%7."/>
      <w:lvlJc w:val="left"/>
      <w:pPr>
        <w:ind w:left="5582" w:hanging="360"/>
      </w:pPr>
    </w:lvl>
    <w:lvl w:ilvl="7" w:tplc="08070019" w:tentative="1">
      <w:start w:val="1"/>
      <w:numFmt w:val="lowerLetter"/>
      <w:lvlText w:val="%8."/>
      <w:lvlJc w:val="left"/>
      <w:pPr>
        <w:ind w:left="6302" w:hanging="360"/>
      </w:pPr>
    </w:lvl>
    <w:lvl w:ilvl="8" w:tplc="0807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9">
    <w:nsid w:val="35511235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144760"/>
    <w:multiLevelType w:val="multilevel"/>
    <w:tmpl w:val="612C6E92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1">
    <w:nsid w:val="46D06699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0803E0"/>
    <w:multiLevelType w:val="hybridMultilevel"/>
    <w:tmpl w:val="893075E6"/>
    <w:lvl w:ilvl="0" w:tplc="64A6C22A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1B2BC0"/>
    <w:multiLevelType w:val="hybridMultilevel"/>
    <w:tmpl w:val="95E4B114"/>
    <w:lvl w:ilvl="0" w:tplc="E6DC1EF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70007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sz w:val="16"/>
      </w:rPr>
    </w:lvl>
    <w:lvl w:ilvl="2" w:tplc="BB5E8DA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35109EC"/>
    <w:multiLevelType w:val="multilevel"/>
    <w:tmpl w:val="612C6E92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5">
    <w:nsid w:val="56F11B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5957370D"/>
    <w:multiLevelType w:val="hybridMultilevel"/>
    <w:tmpl w:val="69EE54A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D6424F"/>
    <w:multiLevelType w:val="multilevel"/>
    <w:tmpl w:val="03BCA80E"/>
    <w:lvl w:ilvl="0">
      <w:start w:val="1"/>
      <w:numFmt w:val="decimal"/>
      <w:pStyle w:val="berschrift1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5D357AEE"/>
    <w:multiLevelType w:val="multilevel"/>
    <w:tmpl w:val="818E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AB6FDB"/>
    <w:multiLevelType w:val="multilevel"/>
    <w:tmpl w:val="6F826F72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613D36AF"/>
    <w:multiLevelType w:val="hybridMultilevel"/>
    <w:tmpl w:val="78E219E4"/>
    <w:lvl w:ilvl="0" w:tplc="EBDCF80C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A3106A"/>
    <w:multiLevelType w:val="multilevel"/>
    <w:tmpl w:val="C76281BA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71F0648B"/>
    <w:multiLevelType w:val="hybridMultilevel"/>
    <w:tmpl w:val="3C224B26"/>
    <w:lvl w:ilvl="0" w:tplc="22602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173046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F831EF"/>
    <w:multiLevelType w:val="multilevel"/>
    <w:tmpl w:val="39084D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lowerLetter"/>
      <w:lvlRestart w:val="0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Restart w:val="0"/>
      <w:lvlText w:val="Stdd - 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Restart w:val="0"/>
      <w:lvlText w:val="Prms - 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Restart w:val="0"/>
      <w:lvlText w:val="Empf - %7"/>
      <w:lvlJc w:val="left"/>
      <w:pPr>
        <w:tabs>
          <w:tab w:val="num" w:pos="1440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4"/>
  </w:num>
  <w:num w:numId="2">
    <w:abstractNumId w:val="30"/>
  </w:num>
  <w:num w:numId="3">
    <w:abstractNumId w:val="3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6"/>
  </w:num>
  <w:num w:numId="16">
    <w:abstractNumId w:val="23"/>
  </w:num>
  <w:num w:numId="17">
    <w:abstractNumId w:val="40"/>
  </w:num>
  <w:num w:numId="18">
    <w:abstractNumId w:val="38"/>
  </w:num>
  <w:num w:numId="19">
    <w:abstractNumId w:val="35"/>
  </w:num>
  <w:num w:numId="20">
    <w:abstractNumId w:val="25"/>
  </w:num>
  <w:num w:numId="21">
    <w:abstractNumId w:val="15"/>
  </w:num>
  <w:num w:numId="22">
    <w:abstractNumId w:val="10"/>
  </w:num>
  <w:num w:numId="23">
    <w:abstractNumId w:val="12"/>
  </w:num>
  <w:num w:numId="24">
    <w:abstractNumId w:val="43"/>
  </w:num>
  <w:num w:numId="25">
    <w:abstractNumId w:val="21"/>
  </w:num>
  <w:num w:numId="26">
    <w:abstractNumId w:val="13"/>
  </w:num>
  <w:num w:numId="27">
    <w:abstractNumId w:val="32"/>
  </w:num>
  <w:num w:numId="28">
    <w:abstractNumId w:val="17"/>
  </w:num>
  <w:num w:numId="29">
    <w:abstractNumId w:val="11"/>
  </w:num>
  <w:num w:numId="30">
    <w:abstractNumId w:val="39"/>
  </w:num>
  <w:num w:numId="31">
    <w:abstractNumId w:val="14"/>
  </w:num>
  <w:num w:numId="32">
    <w:abstractNumId w:val="22"/>
  </w:num>
  <w:num w:numId="33">
    <w:abstractNumId w:val="41"/>
  </w:num>
  <w:num w:numId="34">
    <w:abstractNumId w:val="29"/>
  </w:num>
  <w:num w:numId="35">
    <w:abstractNumId w:val="31"/>
  </w:num>
  <w:num w:numId="36">
    <w:abstractNumId w:val="37"/>
  </w:num>
  <w:num w:numId="37">
    <w:abstractNumId w:val="24"/>
  </w:num>
  <w:num w:numId="38">
    <w:abstractNumId w:val="42"/>
  </w:num>
  <w:num w:numId="39">
    <w:abstractNumId w:val="27"/>
  </w:num>
  <w:num w:numId="40">
    <w:abstractNumId w:val="19"/>
  </w:num>
  <w:num w:numId="41">
    <w:abstractNumId w:val="33"/>
  </w:num>
  <w:num w:numId="42">
    <w:abstractNumId w:val="18"/>
  </w:num>
  <w:num w:numId="43">
    <w:abstractNumId w:val="20"/>
  </w:num>
  <w:num w:numId="44">
    <w:abstractNumId w:val="28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D4"/>
    <w:rsid w:val="00012C3E"/>
    <w:rsid w:val="00030ED9"/>
    <w:rsid w:val="000C1221"/>
    <w:rsid w:val="000D7685"/>
    <w:rsid w:val="00107174"/>
    <w:rsid w:val="00134D47"/>
    <w:rsid w:val="00146F52"/>
    <w:rsid w:val="00154530"/>
    <w:rsid w:val="00212D25"/>
    <w:rsid w:val="00220CB0"/>
    <w:rsid w:val="00224213"/>
    <w:rsid w:val="00227CC5"/>
    <w:rsid w:val="00247DB3"/>
    <w:rsid w:val="00261476"/>
    <w:rsid w:val="002C6F99"/>
    <w:rsid w:val="002E1A33"/>
    <w:rsid w:val="00303C20"/>
    <w:rsid w:val="00310C20"/>
    <w:rsid w:val="003273E0"/>
    <w:rsid w:val="00332F2E"/>
    <w:rsid w:val="00336622"/>
    <w:rsid w:val="00364A15"/>
    <w:rsid w:val="00372091"/>
    <w:rsid w:val="00375914"/>
    <w:rsid w:val="003769F0"/>
    <w:rsid w:val="003D1522"/>
    <w:rsid w:val="003D24F5"/>
    <w:rsid w:val="003F5DC0"/>
    <w:rsid w:val="004121FA"/>
    <w:rsid w:val="004229E0"/>
    <w:rsid w:val="00446814"/>
    <w:rsid w:val="00451304"/>
    <w:rsid w:val="0045405E"/>
    <w:rsid w:val="0046330E"/>
    <w:rsid w:val="0046739F"/>
    <w:rsid w:val="0047501A"/>
    <w:rsid w:val="00495A0F"/>
    <w:rsid w:val="004B2FA1"/>
    <w:rsid w:val="004C1705"/>
    <w:rsid w:val="004E30E6"/>
    <w:rsid w:val="004E47FC"/>
    <w:rsid w:val="004E4B4B"/>
    <w:rsid w:val="004F6436"/>
    <w:rsid w:val="00513D59"/>
    <w:rsid w:val="0051630A"/>
    <w:rsid w:val="00521420"/>
    <w:rsid w:val="00522D5F"/>
    <w:rsid w:val="00532401"/>
    <w:rsid w:val="005370DD"/>
    <w:rsid w:val="00537FA7"/>
    <w:rsid w:val="005578B2"/>
    <w:rsid w:val="0056132D"/>
    <w:rsid w:val="005613FB"/>
    <w:rsid w:val="00582EC5"/>
    <w:rsid w:val="005C069B"/>
    <w:rsid w:val="005C4852"/>
    <w:rsid w:val="005D0B92"/>
    <w:rsid w:val="00600B17"/>
    <w:rsid w:val="00601ECF"/>
    <w:rsid w:val="00602C88"/>
    <w:rsid w:val="00634E85"/>
    <w:rsid w:val="00657648"/>
    <w:rsid w:val="0069761E"/>
    <w:rsid w:val="00697E59"/>
    <w:rsid w:val="006D0450"/>
    <w:rsid w:val="006D0644"/>
    <w:rsid w:val="006E051D"/>
    <w:rsid w:val="006F34E3"/>
    <w:rsid w:val="007000A2"/>
    <w:rsid w:val="007159B7"/>
    <w:rsid w:val="00722A05"/>
    <w:rsid w:val="00735D98"/>
    <w:rsid w:val="0073610B"/>
    <w:rsid w:val="00745F0A"/>
    <w:rsid w:val="00787AA3"/>
    <w:rsid w:val="007D66DC"/>
    <w:rsid w:val="007E114D"/>
    <w:rsid w:val="00811D33"/>
    <w:rsid w:val="008456D4"/>
    <w:rsid w:val="008A625C"/>
    <w:rsid w:val="008C4225"/>
    <w:rsid w:val="008D268D"/>
    <w:rsid w:val="008D6614"/>
    <w:rsid w:val="008E647F"/>
    <w:rsid w:val="008F4CC2"/>
    <w:rsid w:val="008F5FA5"/>
    <w:rsid w:val="009163C4"/>
    <w:rsid w:val="00921952"/>
    <w:rsid w:val="00963874"/>
    <w:rsid w:val="009962ED"/>
    <w:rsid w:val="009B73C7"/>
    <w:rsid w:val="009D253C"/>
    <w:rsid w:val="009D50EC"/>
    <w:rsid w:val="009E5C35"/>
    <w:rsid w:val="009F4E79"/>
    <w:rsid w:val="00A06B7D"/>
    <w:rsid w:val="00A143FB"/>
    <w:rsid w:val="00A97F15"/>
    <w:rsid w:val="00AB0AE1"/>
    <w:rsid w:val="00AC3717"/>
    <w:rsid w:val="00B240FA"/>
    <w:rsid w:val="00B412A6"/>
    <w:rsid w:val="00B8065F"/>
    <w:rsid w:val="00BA70CE"/>
    <w:rsid w:val="00BC6B7E"/>
    <w:rsid w:val="00BD3807"/>
    <w:rsid w:val="00BE0F27"/>
    <w:rsid w:val="00C03C1F"/>
    <w:rsid w:val="00C13A71"/>
    <w:rsid w:val="00C17E6E"/>
    <w:rsid w:val="00C50678"/>
    <w:rsid w:val="00C54296"/>
    <w:rsid w:val="00C76FC2"/>
    <w:rsid w:val="00CD6C7B"/>
    <w:rsid w:val="00CF31A6"/>
    <w:rsid w:val="00D0100F"/>
    <w:rsid w:val="00D051E3"/>
    <w:rsid w:val="00D068B3"/>
    <w:rsid w:val="00D153E4"/>
    <w:rsid w:val="00D1698A"/>
    <w:rsid w:val="00D21F91"/>
    <w:rsid w:val="00D312F2"/>
    <w:rsid w:val="00D4634F"/>
    <w:rsid w:val="00D606F0"/>
    <w:rsid w:val="00D6651D"/>
    <w:rsid w:val="00D9296F"/>
    <w:rsid w:val="00D93590"/>
    <w:rsid w:val="00DD3AB1"/>
    <w:rsid w:val="00DF55B5"/>
    <w:rsid w:val="00E03026"/>
    <w:rsid w:val="00E14C3C"/>
    <w:rsid w:val="00E16688"/>
    <w:rsid w:val="00E503E5"/>
    <w:rsid w:val="00E746D4"/>
    <w:rsid w:val="00EB006E"/>
    <w:rsid w:val="00ED58DD"/>
    <w:rsid w:val="00EE5D4C"/>
    <w:rsid w:val="00EF228D"/>
    <w:rsid w:val="00EF3E9D"/>
    <w:rsid w:val="00F06C65"/>
    <w:rsid w:val="00F2797F"/>
    <w:rsid w:val="00F37FB2"/>
    <w:rsid w:val="00F471B7"/>
    <w:rsid w:val="00F55ADC"/>
    <w:rsid w:val="00F6158B"/>
    <w:rsid w:val="00F67B4E"/>
    <w:rsid w:val="00F759B4"/>
    <w:rsid w:val="00F7694D"/>
    <w:rsid w:val="00FD5348"/>
    <w:rsid w:val="00FF26B3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746D4"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D312F2"/>
    <w:pPr>
      <w:keepNext/>
      <w:numPr>
        <w:numId w:val="36"/>
      </w:numPr>
      <w:spacing w:before="240" w:after="60"/>
      <w:outlineLvl w:val="0"/>
    </w:pPr>
    <w:rPr>
      <w:rFonts w:ascii="Arial Black" w:hAnsi="Arial Black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312F2"/>
    <w:pPr>
      <w:keepNext/>
      <w:numPr>
        <w:ilvl w:val="1"/>
        <w:numId w:val="36"/>
      </w:numPr>
      <w:spacing w:before="240" w:after="60"/>
      <w:outlineLvl w:val="1"/>
    </w:pPr>
    <w:rPr>
      <w:rFonts w:ascii="Arial Black" w:hAnsi="Arial Black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312F2"/>
    <w:pPr>
      <w:keepNext/>
      <w:numPr>
        <w:ilvl w:val="2"/>
        <w:numId w:val="36"/>
      </w:numPr>
      <w:spacing w:before="240" w:after="60"/>
      <w:outlineLvl w:val="2"/>
    </w:pPr>
    <w:rPr>
      <w:rFonts w:ascii="Arial Black" w:hAnsi="Arial Black"/>
      <w:bCs/>
      <w:sz w:val="24"/>
    </w:rPr>
  </w:style>
  <w:style w:type="paragraph" w:styleId="berschrift4">
    <w:name w:val="heading 4"/>
    <w:basedOn w:val="Standard"/>
    <w:next w:val="Standard"/>
    <w:qFormat/>
    <w:rsid w:val="00D312F2"/>
    <w:pPr>
      <w:keepNext/>
      <w:numPr>
        <w:ilvl w:val="3"/>
        <w:numId w:val="36"/>
      </w:numPr>
      <w:spacing w:before="240" w:after="60"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D312F2"/>
    <w:pPr>
      <w:numPr>
        <w:ilvl w:val="4"/>
        <w:numId w:val="36"/>
      </w:numPr>
      <w:spacing w:before="240" w:after="60"/>
      <w:outlineLvl w:val="4"/>
    </w:pPr>
    <w:rPr>
      <w:b/>
      <w:snapToGrid w:val="0"/>
      <w:szCs w:val="22"/>
    </w:rPr>
  </w:style>
  <w:style w:type="paragraph" w:styleId="berschrift6">
    <w:name w:val="heading 6"/>
    <w:basedOn w:val="Standard"/>
    <w:next w:val="Standard"/>
    <w:qFormat/>
    <w:rsid w:val="00D312F2"/>
    <w:pPr>
      <w:numPr>
        <w:ilvl w:val="5"/>
        <w:numId w:val="36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D312F2"/>
    <w:pPr>
      <w:numPr>
        <w:ilvl w:val="6"/>
        <w:numId w:val="36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D312F2"/>
    <w:pPr>
      <w:numPr>
        <w:ilvl w:val="7"/>
        <w:numId w:val="36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D312F2"/>
    <w:pPr>
      <w:numPr>
        <w:ilvl w:val="8"/>
        <w:numId w:val="36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titel1">
    <w:name w:val="Untertitel 1"/>
    <w:basedOn w:val="Standard"/>
    <w:next w:val="Untertitel2"/>
    <w:rsid w:val="00921952"/>
    <w:pPr>
      <w:keepNext/>
      <w:spacing w:before="240" w:after="60"/>
      <w:jc w:val="center"/>
    </w:pPr>
    <w:rPr>
      <w:b/>
      <w:sz w:val="36"/>
      <w:szCs w:val="36"/>
    </w:rPr>
  </w:style>
  <w:style w:type="paragraph" w:customStyle="1" w:styleId="Untertitel2">
    <w:name w:val="Untertitel 2"/>
    <w:basedOn w:val="Standard"/>
    <w:rsid w:val="00921952"/>
    <w:pPr>
      <w:keepNext/>
      <w:spacing w:before="240" w:after="60"/>
      <w:jc w:val="center"/>
    </w:pPr>
    <w:rPr>
      <w:sz w:val="36"/>
    </w:rPr>
  </w:style>
  <w:style w:type="paragraph" w:styleId="Sprechblasentext">
    <w:name w:val="Balloon Text"/>
    <w:basedOn w:val="Standard"/>
    <w:semiHidden/>
    <w:rsid w:val="00921952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Untertitel1"/>
    <w:qFormat/>
    <w:rsid w:val="00921952"/>
    <w:pPr>
      <w:spacing w:before="240" w:after="240"/>
      <w:jc w:val="center"/>
    </w:pPr>
    <w:rPr>
      <w:rFonts w:ascii="Arial Black" w:hAnsi="Arial Black"/>
      <w:bCs/>
      <w:kern w:val="28"/>
      <w:sz w:val="48"/>
      <w:szCs w:val="32"/>
    </w:rPr>
  </w:style>
  <w:style w:type="paragraph" w:styleId="Verzeichnis1">
    <w:name w:val="toc 1"/>
    <w:basedOn w:val="Standard"/>
    <w:next w:val="Standard"/>
    <w:rsid w:val="00030ED9"/>
    <w:pPr>
      <w:tabs>
        <w:tab w:val="left" w:pos="1134"/>
        <w:tab w:val="right" w:leader="dot" w:pos="9345"/>
      </w:tabs>
      <w:spacing w:before="240"/>
    </w:pPr>
    <w:rPr>
      <w:b/>
      <w:caps/>
      <w:sz w:val="24"/>
    </w:rPr>
  </w:style>
  <w:style w:type="paragraph" w:styleId="Verzeichnis2">
    <w:name w:val="toc 2"/>
    <w:basedOn w:val="Standard"/>
    <w:next w:val="Standard"/>
    <w:rsid w:val="00030ED9"/>
    <w:pPr>
      <w:tabs>
        <w:tab w:val="left" w:pos="1134"/>
        <w:tab w:val="right" w:leader="dot" w:pos="9345"/>
      </w:tabs>
      <w:outlineLvl w:val="1"/>
    </w:pPr>
    <w:rPr>
      <w:smallCaps/>
      <w:noProof/>
      <w:szCs w:val="22"/>
    </w:rPr>
  </w:style>
  <w:style w:type="paragraph" w:styleId="Verzeichnis3">
    <w:name w:val="toc 3"/>
    <w:basedOn w:val="Standard"/>
    <w:next w:val="Standard"/>
    <w:rsid w:val="00030ED9"/>
    <w:pPr>
      <w:tabs>
        <w:tab w:val="left" w:pos="1134"/>
        <w:tab w:val="right" w:leader="dot" w:pos="9345"/>
      </w:tabs>
      <w:outlineLvl w:val="2"/>
    </w:pPr>
    <w:rPr>
      <w:smallCaps/>
      <w:szCs w:val="22"/>
    </w:rPr>
  </w:style>
  <w:style w:type="paragraph" w:styleId="Verzeichnis4">
    <w:name w:val="toc 4"/>
    <w:basedOn w:val="Standard"/>
    <w:next w:val="Standard"/>
    <w:rsid w:val="00030ED9"/>
    <w:pPr>
      <w:tabs>
        <w:tab w:val="left" w:pos="1134"/>
        <w:tab w:val="right" w:leader="dot" w:pos="9345"/>
      </w:tabs>
      <w:outlineLvl w:val="3"/>
    </w:pPr>
    <w:rPr>
      <w:smallCaps/>
      <w:szCs w:val="22"/>
    </w:rPr>
  </w:style>
  <w:style w:type="paragraph" w:styleId="Verzeichnis5">
    <w:name w:val="toc 5"/>
    <w:basedOn w:val="Standard"/>
    <w:next w:val="Standard"/>
    <w:rsid w:val="00030ED9"/>
    <w:pPr>
      <w:tabs>
        <w:tab w:val="left" w:pos="1134"/>
        <w:tab w:val="right" w:leader="dot" w:pos="9345"/>
      </w:tabs>
      <w:outlineLvl w:val="4"/>
    </w:pPr>
    <w:rPr>
      <w:smallCaps/>
      <w:szCs w:val="22"/>
    </w:rPr>
  </w:style>
  <w:style w:type="paragraph" w:styleId="Textkrper-Zeileneinzug">
    <w:name w:val="Body Text Indent"/>
    <w:basedOn w:val="Standard"/>
    <w:link w:val="Textkrper-ZeileneinzugZchn"/>
    <w:rsid w:val="00E746D4"/>
    <w:pPr>
      <w:tabs>
        <w:tab w:val="left" w:pos="2835"/>
        <w:tab w:val="left" w:pos="5103"/>
      </w:tabs>
      <w:ind w:left="709"/>
    </w:pPr>
    <w:rPr>
      <w:rFonts w:cs="Times New Roman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746D4"/>
    <w:rPr>
      <w:rFonts w:ascii="Arial" w:hAnsi="Arial"/>
      <w:sz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746D4"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D312F2"/>
    <w:pPr>
      <w:keepNext/>
      <w:numPr>
        <w:numId w:val="36"/>
      </w:numPr>
      <w:spacing w:before="240" w:after="60"/>
      <w:outlineLvl w:val="0"/>
    </w:pPr>
    <w:rPr>
      <w:rFonts w:ascii="Arial Black" w:hAnsi="Arial Black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312F2"/>
    <w:pPr>
      <w:keepNext/>
      <w:numPr>
        <w:ilvl w:val="1"/>
        <w:numId w:val="36"/>
      </w:numPr>
      <w:spacing w:before="240" w:after="60"/>
      <w:outlineLvl w:val="1"/>
    </w:pPr>
    <w:rPr>
      <w:rFonts w:ascii="Arial Black" w:hAnsi="Arial Black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312F2"/>
    <w:pPr>
      <w:keepNext/>
      <w:numPr>
        <w:ilvl w:val="2"/>
        <w:numId w:val="36"/>
      </w:numPr>
      <w:spacing w:before="240" w:after="60"/>
      <w:outlineLvl w:val="2"/>
    </w:pPr>
    <w:rPr>
      <w:rFonts w:ascii="Arial Black" w:hAnsi="Arial Black"/>
      <w:bCs/>
      <w:sz w:val="24"/>
    </w:rPr>
  </w:style>
  <w:style w:type="paragraph" w:styleId="berschrift4">
    <w:name w:val="heading 4"/>
    <w:basedOn w:val="Standard"/>
    <w:next w:val="Standard"/>
    <w:qFormat/>
    <w:rsid w:val="00D312F2"/>
    <w:pPr>
      <w:keepNext/>
      <w:numPr>
        <w:ilvl w:val="3"/>
        <w:numId w:val="36"/>
      </w:numPr>
      <w:spacing w:before="240" w:after="60"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D312F2"/>
    <w:pPr>
      <w:numPr>
        <w:ilvl w:val="4"/>
        <w:numId w:val="36"/>
      </w:numPr>
      <w:spacing w:before="240" w:after="60"/>
      <w:outlineLvl w:val="4"/>
    </w:pPr>
    <w:rPr>
      <w:b/>
      <w:snapToGrid w:val="0"/>
      <w:szCs w:val="22"/>
    </w:rPr>
  </w:style>
  <w:style w:type="paragraph" w:styleId="berschrift6">
    <w:name w:val="heading 6"/>
    <w:basedOn w:val="Standard"/>
    <w:next w:val="Standard"/>
    <w:qFormat/>
    <w:rsid w:val="00D312F2"/>
    <w:pPr>
      <w:numPr>
        <w:ilvl w:val="5"/>
        <w:numId w:val="36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D312F2"/>
    <w:pPr>
      <w:numPr>
        <w:ilvl w:val="6"/>
        <w:numId w:val="36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D312F2"/>
    <w:pPr>
      <w:numPr>
        <w:ilvl w:val="7"/>
        <w:numId w:val="36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D312F2"/>
    <w:pPr>
      <w:numPr>
        <w:ilvl w:val="8"/>
        <w:numId w:val="36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titel1">
    <w:name w:val="Untertitel 1"/>
    <w:basedOn w:val="Standard"/>
    <w:next w:val="Untertitel2"/>
    <w:rsid w:val="00921952"/>
    <w:pPr>
      <w:keepNext/>
      <w:spacing w:before="240" w:after="60"/>
      <w:jc w:val="center"/>
    </w:pPr>
    <w:rPr>
      <w:b/>
      <w:sz w:val="36"/>
      <w:szCs w:val="36"/>
    </w:rPr>
  </w:style>
  <w:style w:type="paragraph" w:customStyle="1" w:styleId="Untertitel2">
    <w:name w:val="Untertitel 2"/>
    <w:basedOn w:val="Standard"/>
    <w:rsid w:val="00921952"/>
    <w:pPr>
      <w:keepNext/>
      <w:spacing w:before="240" w:after="60"/>
      <w:jc w:val="center"/>
    </w:pPr>
    <w:rPr>
      <w:sz w:val="36"/>
    </w:rPr>
  </w:style>
  <w:style w:type="paragraph" w:styleId="Sprechblasentext">
    <w:name w:val="Balloon Text"/>
    <w:basedOn w:val="Standard"/>
    <w:semiHidden/>
    <w:rsid w:val="00921952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Untertitel1"/>
    <w:qFormat/>
    <w:rsid w:val="00921952"/>
    <w:pPr>
      <w:spacing w:before="240" w:after="240"/>
      <w:jc w:val="center"/>
    </w:pPr>
    <w:rPr>
      <w:rFonts w:ascii="Arial Black" w:hAnsi="Arial Black"/>
      <w:bCs/>
      <w:kern w:val="28"/>
      <w:sz w:val="48"/>
      <w:szCs w:val="32"/>
    </w:rPr>
  </w:style>
  <w:style w:type="paragraph" w:styleId="Verzeichnis1">
    <w:name w:val="toc 1"/>
    <w:basedOn w:val="Standard"/>
    <w:next w:val="Standard"/>
    <w:rsid w:val="00030ED9"/>
    <w:pPr>
      <w:tabs>
        <w:tab w:val="left" w:pos="1134"/>
        <w:tab w:val="right" w:leader="dot" w:pos="9345"/>
      </w:tabs>
      <w:spacing w:before="240"/>
    </w:pPr>
    <w:rPr>
      <w:b/>
      <w:caps/>
      <w:sz w:val="24"/>
    </w:rPr>
  </w:style>
  <w:style w:type="paragraph" w:styleId="Verzeichnis2">
    <w:name w:val="toc 2"/>
    <w:basedOn w:val="Standard"/>
    <w:next w:val="Standard"/>
    <w:rsid w:val="00030ED9"/>
    <w:pPr>
      <w:tabs>
        <w:tab w:val="left" w:pos="1134"/>
        <w:tab w:val="right" w:leader="dot" w:pos="9345"/>
      </w:tabs>
      <w:outlineLvl w:val="1"/>
    </w:pPr>
    <w:rPr>
      <w:smallCaps/>
      <w:noProof/>
      <w:szCs w:val="22"/>
    </w:rPr>
  </w:style>
  <w:style w:type="paragraph" w:styleId="Verzeichnis3">
    <w:name w:val="toc 3"/>
    <w:basedOn w:val="Standard"/>
    <w:next w:val="Standard"/>
    <w:rsid w:val="00030ED9"/>
    <w:pPr>
      <w:tabs>
        <w:tab w:val="left" w:pos="1134"/>
        <w:tab w:val="right" w:leader="dot" w:pos="9345"/>
      </w:tabs>
      <w:outlineLvl w:val="2"/>
    </w:pPr>
    <w:rPr>
      <w:smallCaps/>
      <w:szCs w:val="22"/>
    </w:rPr>
  </w:style>
  <w:style w:type="paragraph" w:styleId="Verzeichnis4">
    <w:name w:val="toc 4"/>
    <w:basedOn w:val="Standard"/>
    <w:next w:val="Standard"/>
    <w:rsid w:val="00030ED9"/>
    <w:pPr>
      <w:tabs>
        <w:tab w:val="left" w:pos="1134"/>
        <w:tab w:val="right" w:leader="dot" w:pos="9345"/>
      </w:tabs>
      <w:outlineLvl w:val="3"/>
    </w:pPr>
    <w:rPr>
      <w:smallCaps/>
      <w:szCs w:val="22"/>
    </w:rPr>
  </w:style>
  <w:style w:type="paragraph" w:styleId="Verzeichnis5">
    <w:name w:val="toc 5"/>
    <w:basedOn w:val="Standard"/>
    <w:next w:val="Standard"/>
    <w:rsid w:val="00030ED9"/>
    <w:pPr>
      <w:tabs>
        <w:tab w:val="left" w:pos="1134"/>
        <w:tab w:val="right" w:leader="dot" w:pos="9345"/>
      </w:tabs>
      <w:outlineLvl w:val="4"/>
    </w:pPr>
    <w:rPr>
      <w:smallCaps/>
      <w:szCs w:val="22"/>
    </w:rPr>
  </w:style>
  <w:style w:type="paragraph" w:styleId="Textkrper-Zeileneinzug">
    <w:name w:val="Body Text Indent"/>
    <w:basedOn w:val="Standard"/>
    <w:link w:val="Textkrper-ZeileneinzugZchn"/>
    <w:rsid w:val="00E746D4"/>
    <w:pPr>
      <w:tabs>
        <w:tab w:val="left" w:pos="2835"/>
        <w:tab w:val="left" w:pos="5103"/>
      </w:tabs>
      <w:ind w:left="709"/>
    </w:pPr>
    <w:rPr>
      <w:rFonts w:cs="Times New Roman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746D4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 Ammann</dc:creator>
  <cp:lastModifiedBy>Yves Zwyssig</cp:lastModifiedBy>
  <cp:revision>13</cp:revision>
  <cp:lastPrinted>2014-05-08T14:13:00Z</cp:lastPrinted>
  <dcterms:created xsi:type="dcterms:W3CDTF">2017-07-14T08:46:00Z</dcterms:created>
  <dcterms:modified xsi:type="dcterms:W3CDTF">2017-09-20T12:05:00Z</dcterms:modified>
</cp:coreProperties>
</file>